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67B" w:rsidRPr="00BC6833" w:rsidRDefault="0037767B" w:rsidP="0037767B">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37767B" w:rsidRPr="00BC6833" w:rsidRDefault="0037767B" w:rsidP="0037767B">
      <w:pPr>
        <w:spacing w:before="0" w:after="0" w:line="240" w:lineRule="auto"/>
        <w:jc w:val="center"/>
        <w:rPr>
          <w:rFonts w:eastAsia="Times New Roman"/>
          <w:i/>
          <w:iCs/>
          <w:sz w:val="28"/>
          <w:szCs w:val="20"/>
          <w:lang w:val="pt-BR"/>
        </w:rPr>
      </w:pPr>
    </w:p>
    <w:p w:rsidR="0037767B" w:rsidRPr="00BC6833" w:rsidRDefault="0037767B" w:rsidP="0037767B">
      <w:pPr>
        <w:spacing w:before="0" w:after="0" w:line="240" w:lineRule="auto"/>
        <w:jc w:val="center"/>
        <w:rPr>
          <w:rFonts w:eastAsia="Times New Roman"/>
          <w:i/>
          <w:iCs/>
          <w:sz w:val="28"/>
          <w:szCs w:val="20"/>
          <w:lang w:val="pt-BR"/>
        </w:rPr>
      </w:pPr>
    </w:p>
    <w:p w:rsidR="0037767B" w:rsidRPr="00BC6833" w:rsidRDefault="0037767B" w:rsidP="0037767B">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Nghe</w:t>
      </w:r>
    </w:p>
    <w:p w:rsidR="0037767B" w:rsidRPr="00BC6833" w:rsidRDefault="0037767B" w:rsidP="0037767B">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KHCB427</w:t>
      </w:r>
    </w:p>
    <w:p w:rsidR="0037767B" w:rsidRPr="00D55A2C" w:rsidRDefault="0037767B" w:rsidP="0037767B">
      <w:pPr>
        <w:spacing w:before="120" w:after="0" w:line="240" w:lineRule="auto"/>
        <w:jc w:val="both"/>
        <w:rPr>
          <w:rFonts w:eastAsia="Times New Roman"/>
          <w:bCs/>
          <w:sz w:val="28"/>
          <w:szCs w:val="28"/>
          <w:lang w:val="pt-BR"/>
        </w:rPr>
      </w:pPr>
      <w:r w:rsidRPr="00BC6833">
        <w:rPr>
          <w:rFonts w:eastAsia="Times New Roman"/>
          <w:b/>
          <w:bCs/>
          <w:sz w:val="28"/>
          <w:szCs w:val="28"/>
          <w:lang w:val="pt-BR"/>
        </w:rPr>
        <w:t>Thời gian thực hiện học ph</w:t>
      </w:r>
      <w:r w:rsidRPr="00D55A2C">
        <w:rPr>
          <w:rFonts w:eastAsia="Times New Roman"/>
          <w:b/>
          <w:bCs/>
          <w:sz w:val="28"/>
          <w:szCs w:val="28"/>
          <w:lang w:val="pt-BR"/>
        </w:rPr>
        <w:t xml:space="preserve">ần: </w:t>
      </w:r>
      <w:r w:rsidRPr="00D55A2C">
        <w:rPr>
          <w:rFonts w:eastAsia="Times New Roman"/>
          <w:bCs/>
          <w:sz w:val="28"/>
          <w:szCs w:val="28"/>
          <w:lang w:val="pt-BR"/>
        </w:rPr>
        <w:t>45 giờ; (Lý thuyết: 14 giờ; Thảo luận, bài tập: 29 giờ; Kiểm tra: 2 giờ)</w:t>
      </w:r>
    </w:p>
    <w:p w:rsidR="0037767B" w:rsidRPr="00BC6833" w:rsidRDefault="0037767B" w:rsidP="0037767B">
      <w:pPr>
        <w:tabs>
          <w:tab w:val="left" w:pos="397"/>
        </w:tabs>
        <w:spacing w:before="120" w:after="0" w:line="240" w:lineRule="auto"/>
        <w:jc w:val="both"/>
        <w:rPr>
          <w:rFonts w:eastAsia="Times New Roman"/>
          <w:b/>
          <w:bCs/>
          <w:sz w:val="28"/>
          <w:szCs w:val="28"/>
          <w:lang w:val="pt-BR"/>
        </w:rPr>
      </w:pPr>
      <w:r w:rsidRPr="00D55A2C">
        <w:rPr>
          <w:rFonts w:eastAsia="Times New Roman"/>
          <w:b/>
          <w:bCs/>
          <w:sz w:val="28"/>
          <w:szCs w:val="28"/>
          <w:lang w:val="pt-BR"/>
        </w:rPr>
        <w:t>I. Vị trí, tính chất của học</w:t>
      </w:r>
      <w:r w:rsidRPr="00BC6833">
        <w:rPr>
          <w:rFonts w:eastAsia="Times New Roman"/>
          <w:b/>
          <w:bCs/>
          <w:sz w:val="28"/>
          <w:szCs w:val="28"/>
          <w:lang w:val="pt-BR"/>
        </w:rPr>
        <w:t xml:space="preserve"> phần:</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37767B" w:rsidRPr="00BC6833" w:rsidRDefault="0037767B" w:rsidP="0037767B">
      <w:pPr>
        <w:tabs>
          <w:tab w:val="left" w:pos="450"/>
        </w:tabs>
        <w:spacing w:before="120" w:after="0" w:line="240" w:lineRule="auto"/>
        <w:ind w:left="450"/>
        <w:jc w:val="both"/>
        <w:rPr>
          <w:rFonts w:eastAsia="Times New Roman"/>
          <w:sz w:val="28"/>
          <w:szCs w:val="28"/>
          <w:lang w:val="pt-BR"/>
        </w:rPr>
      </w:pPr>
      <w:r w:rsidRPr="00BC6833">
        <w:rPr>
          <w:rFonts w:eastAsia="Times New Roman"/>
          <w:sz w:val="28"/>
          <w:szCs w:val="28"/>
          <w:lang w:val="pt-BR"/>
        </w:rPr>
        <w:t xml:space="preserve">Học phần </w:t>
      </w:r>
      <w:r>
        <w:rPr>
          <w:rFonts w:eastAsia="Times New Roman"/>
          <w:sz w:val="28"/>
          <w:szCs w:val="28"/>
          <w:lang w:val="pt-BR"/>
        </w:rPr>
        <w:t>Nghe</w:t>
      </w:r>
      <w:r w:rsidRPr="00BC6833">
        <w:rPr>
          <w:rFonts w:eastAsia="Times New Roman"/>
          <w:sz w:val="28"/>
          <w:szCs w:val="28"/>
          <w:lang w:val="pt-BR"/>
        </w:rPr>
        <w:t xml:space="preserve"> thuộc nhóm học phần cơ sở thuộc khối Học phần chuyên môn ngành. Các chủ đề đa dạng trong chương trình giúp </w:t>
      </w:r>
      <w:r>
        <w:rPr>
          <w:rFonts w:eastAsia="Times New Roman"/>
          <w:sz w:val="28"/>
          <w:szCs w:val="28"/>
          <w:lang w:val="pt-BR"/>
        </w:rPr>
        <w:t>học sinh</w:t>
      </w:r>
      <w:r w:rsidRPr="00BC6833">
        <w:rPr>
          <w:rFonts w:eastAsia="Times New Roman"/>
          <w:sz w:val="28"/>
          <w:szCs w:val="28"/>
          <w:lang w:val="pt-BR"/>
        </w:rPr>
        <w:t xml:space="preserve"> cọ xát với thực tiễn, mang lại một cái nhìn tổng quát về việc ứng dụng ngôn ngữ trong đời sống xã hội. </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37767B" w:rsidRPr="00BC6833" w:rsidRDefault="0037767B" w:rsidP="0037767B">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Chương trình học phần </w:t>
      </w:r>
      <w:r>
        <w:rPr>
          <w:rFonts w:eastAsia="Times New Roman"/>
          <w:sz w:val="28"/>
          <w:szCs w:val="28"/>
          <w:lang w:val="pt-BR"/>
        </w:rPr>
        <w:t>Nghe</w:t>
      </w:r>
      <w:r w:rsidRPr="00BC6833">
        <w:rPr>
          <w:sz w:val="28"/>
          <w:szCs w:val="28"/>
          <w:lang w:val="pt-BR"/>
        </w:rPr>
        <w:t xml:space="preserve"> là môn học thuộc khoa học xã hội, mang tính lí thuyết và thực hành, gắn liền với việc hình thành và phát triển 4 kĩ năng học và sử dụng ngoại ngữ; giúp </w:t>
      </w:r>
      <w:r>
        <w:rPr>
          <w:sz w:val="28"/>
          <w:szCs w:val="28"/>
          <w:lang w:val="pt-BR"/>
        </w:rPr>
        <w:t>học sinh</w:t>
      </w:r>
      <w:r w:rsidRPr="00BC6833">
        <w:rPr>
          <w:sz w:val="28"/>
          <w:szCs w:val="28"/>
          <w:lang w:val="pt-BR"/>
        </w:rPr>
        <w:t xml:space="preserve"> có khả năng nghe hiệu quả trong các tình huống giao tiếp thường ngày. Các bài học được sắp xếp theo chủ đề đa dạng với mức độ ngôn ngữ và kĩ năng được xây dựng mức độ đơn giản. Nội dung được thiết kế dựa trên các hoạt động luyện tập trên lớp và lấy người học làm trung tâm. </w:t>
      </w:r>
      <w:r w:rsidRPr="001E6D36">
        <w:rPr>
          <w:sz w:val="28"/>
          <w:szCs w:val="28"/>
          <w:lang w:val="pt-BR"/>
        </w:rPr>
        <w:t>Cấp độ của giáo trình là sơ cấp.</w:t>
      </w:r>
    </w:p>
    <w:p w:rsidR="0037767B" w:rsidRPr="00BC6833" w:rsidRDefault="0037767B" w:rsidP="0037767B">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37767B" w:rsidRPr="00BC6833" w:rsidRDefault="0037767B" w:rsidP="0037767B">
      <w:pPr>
        <w:tabs>
          <w:tab w:val="left" w:pos="397"/>
        </w:tabs>
        <w:spacing w:before="120" w:after="0" w:line="240" w:lineRule="auto"/>
        <w:ind w:firstLine="450"/>
        <w:jc w:val="both"/>
        <w:rPr>
          <w:bCs/>
          <w:sz w:val="28"/>
          <w:szCs w:val="28"/>
          <w:lang w:val="pt-BR"/>
        </w:rPr>
      </w:pPr>
      <w:r w:rsidRPr="00BC6833">
        <w:rPr>
          <w:bCs/>
          <w:sz w:val="28"/>
          <w:szCs w:val="28"/>
          <w:lang w:val="pt-BR"/>
        </w:rPr>
        <w:t xml:space="preserve">Sau khi hoàn thành môn học này </w:t>
      </w:r>
      <w:r>
        <w:rPr>
          <w:bCs/>
          <w:sz w:val="28"/>
          <w:szCs w:val="28"/>
          <w:lang w:val="pt-BR"/>
        </w:rPr>
        <w:t>học sinh</w:t>
      </w:r>
      <w:r w:rsidRPr="00BC6833">
        <w:rPr>
          <w:bCs/>
          <w:sz w:val="28"/>
          <w:szCs w:val="28"/>
          <w:lang w:val="pt-BR"/>
        </w:rPr>
        <w:t xml:space="preserve"> có thể có được các khả năng sau:</w:t>
      </w:r>
    </w:p>
    <w:p w:rsidR="0037767B" w:rsidRPr="00BC6833" w:rsidRDefault="0037767B" w:rsidP="0037767B">
      <w:pPr>
        <w:tabs>
          <w:tab w:val="left" w:pos="709"/>
        </w:tabs>
        <w:spacing w:before="120" w:after="0" w:line="240" w:lineRule="auto"/>
        <w:ind w:left="450"/>
        <w:jc w:val="both"/>
        <w:rPr>
          <w:bCs/>
          <w:sz w:val="28"/>
          <w:szCs w:val="28"/>
          <w:lang w:val="pt-BR"/>
        </w:rPr>
      </w:pPr>
      <w:r w:rsidRPr="00BC6833">
        <w:rPr>
          <w:bCs/>
          <w:sz w:val="28"/>
          <w:szCs w:val="28"/>
          <w:lang w:val="pt-BR"/>
        </w:rPr>
        <w:t>Hiểu lượng từ vựng cần thiết để nghe hiểu một đoạn hội thoại theo từng chủ đề bằng tiếng Anh, cách tạo và nói các tình huống trong tiếng Anh.</w:t>
      </w:r>
    </w:p>
    <w:p w:rsidR="0037767B" w:rsidRPr="00BC6833" w:rsidRDefault="0037767B" w:rsidP="0037767B">
      <w:pPr>
        <w:tabs>
          <w:tab w:val="left" w:pos="709"/>
        </w:tabs>
        <w:spacing w:before="120" w:after="0" w:line="240" w:lineRule="auto"/>
        <w:ind w:left="450"/>
        <w:jc w:val="both"/>
        <w:rPr>
          <w:rFonts w:eastAsia="Times New Roman"/>
          <w:bCs/>
          <w:sz w:val="28"/>
          <w:szCs w:val="28"/>
          <w:lang w:val="pt-BR"/>
        </w:rPr>
      </w:pPr>
      <w:r w:rsidRPr="00BC6833">
        <w:rPr>
          <w:bCs/>
          <w:sz w:val="28"/>
          <w:szCs w:val="28"/>
          <w:lang w:val="pt-BR"/>
        </w:rPr>
        <w:t>Phân biệt những cách phát âm khác nhau theo từng loại âm, từ, tình huống khác nhau.</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37767B" w:rsidRPr="00BC6833" w:rsidRDefault="0037767B" w:rsidP="0037767B">
      <w:pPr>
        <w:tabs>
          <w:tab w:val="left" w:pos="397"/>
        </w:tabs>
        <w:spacing w:before="120" w:after="0" w:line="240" w:lineRule="auto"/>
        <w:ind w:left="450"/>
        <w:jc w:val="both"/>
        <w:rPr>
          <w:bCs/>
          <w:sz w:val="28"/>
          <w:szCs w:val="28"/>
          <w:lang w:val="pt-BR"/>
        </w:rPr>
      </w:pPr>
      <w:r w:rsidRPr="00BC6833">
        <w:rPr>
          <w:bCs/>
          <w:sz w:val="28"/>
          <w:szCs w:val="28"/>
          <w:lang w:val="pt-BR"/>
        </w:rPr>
        <w:t xml:space="preserve">Sau khi hoàn thành môn học này </w:t>
      </w:r>
      <w:r>
        <w:rPr>
          <w:bCs/>
          <w:sz w:val="28"/>
          <w:szCs w:val="28"/>
          <w:lang w:val="pt-BR"/>
        </w:rPr>
        <w:t>học sinh</w:t>
      </w:r>
      <w:r w:rsidRPr="00BC6833">
        <w:rPr>
          <w:bCs/>
          <w:sz w:val="28"/>
          <w:szCs w:val="28"/>
          <w:lang w:val="pt-BR"/>
        </w:rPr>
        <w:t xml:space="preserve"> có thể có được các khả năng sau:</w:t>
      </w:r>
    </w:p>
    <w:p w:rsidR="0037767B" w:rsidRPr="00BC6833" w:rsidRDefault="0037767B" w:rsidP="0037767B">
      <w:pPr>
        <w:tabs>
          <w:tab w:val="left" w:pos="709"/>
        </w:tabs>
        <w:spacing w:before="120" w:after="0" w:line="240" w:lineRule="auto"/>
        <w:ind w:left="450"/>
        <w:jc w:val="both"/>
        <w:rPr>
          <w:bCs/>
          <w:sz w:val="28"/>
          <w:szCs w:val="28"/>
          <w:lang w:val="pt-BR"/>
        </w:rPr>
      </w:pPr>
      <w:r w:rsidRPr="00BC6833">
        <w:rPr>
          <w:bCs/>
          <w:sz w:val="28"/>
          <w:szCs w:val="28"/>
          <w:lang w:val="vi-VN"/>
        </w:rPr>
        <w:t>Nghe và hiểu được những tình huống giao tiếp thông thường</w:t>
      </w:r>
      <w:r w:rsidRPr="00BC6833">
        <w:rPr>
          <w:bCs/>
          <w:sz w:val="28"/>
          <w:szCs w:val="28"/>
          <w:lang w:val="pt-BR"/>
        </w:rPr>
        <w:t>.</w:t>
      </w:r>
      <w:r w:rsidRPr="00BC6833">
        <w:rPr>
          <w:bCs/>
          <w:sz w:val="28"/>
          <w:szCs w:val="28"/>
          <w:lang w:val="vi-VN"/>
        </w:rPr>
        <w:t xml:space="preserve"> </w:t>
      </w:r>
    </w:p>
    <w:p w:rsidR="0037767B" w:rsidRPr="00BC6833" w:rsidRDefault="0037767B" w:rsidP="0037767B">
      <w:pPr>
        <w:pStyle w:val="LAMA"/>
        <w:spacing w:before="120"/>
        <w:ind w:left="450"/>
        <w:contextualSpacing/>
        <w:jc w:val="both"/>
        <w:rPr>
          <w:b w:val="0"/>
          <w:sz w:val="28"/>
          <w:szCs w:val="28"/>
          <w:u w:val="none"/>
          <w:lang w:val="pt-BR"/>
        </w:rPr>
      </w:pPr>
      <w:r w:rsidRPr="00BC6833">
        <w:rPr>
          <w:b w:val="0"/>
          <w:sz w:val="28"/>
          <w:szCs w:val="28"/>
          <w:u w:val="none"/>
          <w:lang w:val="pt-BR"/>
        </w:rPr>
        <w:lastRenderedPageBreak/>
        <w:t>Thực hành nghe các đoạn hội thoại đơn giản.</w:t>
      </w:r>
    </w:p>
    <w:p w:rsidR="0037767B" w:rsidRPr="00BC6833" w:rsidRDefault="0037767B" w:rsidP="0037767B">
      <w:pPr>
        <w:tabs>
          <w:tab w:val="left" w:pos="709"/>
        </w:tabs>
        <w:spacing w:before="120" w:after="0" w:line="240" w:lineRule="auto"/>
        <w:ind w:left="450"/>
        <w:jc w:val="both"/>
        <w:rPr>
          <w:rFonts w:eastAsia="Times New Roman"/>
          <w:bCs/>
          <w:sz w:val="28"/>
          <w:szCs w:val="28"/>
          <w:lang w:val="pt-BR"/>
        </w:rPr>
      </w:pPr>
      <w:r w:rsidRPr="00BC6833">
        <w:rPr>
          <w:sz w:val="28"/>
          <w:szCs w:val="28"/>
          <w:lang w:val="pt-BR"/>
        </w:rPr>
        <w:t xml:space="preserve">Sử dụng lượng từ nghe được từ các chủ đề, tạo ra các đoạn hội thoại bằng ngôn từ của mình, </w:t>
      </w:r>
      <w:r w:rsidRPr="00BC6833">
        <w:rPr>
          <w:bCs/>
          <w:sz w:val="28"/>
          <w:szCs w:val="28"/>
          <w:lang w:val="pt-BR"/>
        </w:rPr>
        <w:t>phát triển</w:t>
      </w:r>
      <w:r w:rsidRPr="00BC6833">
        <w:rPr>
          <w:bCs/>
          <w:sz w:val="28"/>
          <w:szCs w:val="28"/>
          <w:lang w:val="vi-VN"/>
        </w:rPr>
        <w:t xml:space="preserve"> k</w:t>
      </w:r>
      <w:r w:rsidRPr="00BC6833">
        <w:rPr>
          <w:bCs/>
          <w:sz w:val="28"/>
          <w:szCs w:val="28"/>
          <w:lang w:val="pt-BR"/>
        </w:rPr>
        <w:t>ĩ</w:t>
      </w:r>
      <w:r w:rsidRPr="00BC6833">
        <w:rPr>
          <w:bCs/>
          <w:sz w:val="28"/>
          <w:szCs w:val="28"/>
          <w:lang w:val="vi-VN"/>
        </w:rPr>
        <w:t xml:space="preserve"> năng nói trong khi nghe giao tiếp</w:t>
      </w:r>
      <w:r w:rsidRPr="00BC6833">
        <w:rPr>
          <w:bCs/>
          <w:sz w:val="28"/>
          <w:szCs w:val="28"/>
          <w:lang w:val="pt-BR"/>
        </w:rPr>
        <w:t>.</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37767B" w:rsidRPr="00BC6833" w:rsidRDefault="0037767B" w:rsidP="0037767B">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t xml:space="preserve">Có thái độ tích cực trong quá trình học: tham gia xây dựng bài, có tinh thần hợp tác và làm việc theo nhóm, có tinh thần tự học, tự rèn luyện kĩ năng ngoài giờ học. </w:t>
      </w:r>
      <w:r w:rsidRPr="00BC6833">
        <w:rPr>
          <w:bCs/>
          <w:sz w:val="28"/>
          <w:szCs w:val="28"/>
          <w:lang w:val="vi-VN"/>
        </w:rPr>
        <w:t xml:space="preserve">Tự vạch ra cho </w:t>
      </w:r>
      <w:r w:rsidRPr="00BC6833">
        <w:rPr>
          <w:bCs/>
          <w:sz w:val="28"/>
          <w:szCs w:val="28"/>
          <w:lang w:val="pt-BR"/>
        </w:rPr>
        <w:t>bản thân</w:t>
      </w:r>
      <w:r w:rsidRPr="00BC6833">
        <w:rPr>
          <w:bCs/>
          <w:sz w:val="28"/>
          <w:szCs w:val="28"/>
          <w:lang w:val="vi-VN"/>
        </w:rPr>
        <w:t xml:space="preserve"> kế hoạch ôn tập và rèn luyện</w:t>
      </w:r>
      <w:r w:rsidRPr="00BC6833">
        <w:rPr>
          <w:bCs/>
          <w:sz w:val="28"/>
          <w:szCs w:val="28"/>
          <w:lang w:val="pt-BR"/>
        </w:rPr>
        <w:t>.</w:t>
      </w:r>
    </w:p>
    <w:p w:rsidR="0037767B" w:rsidRPr="00BC6833" w:rsidRDefault="0037767B" w:rsidP="0037767B">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37767B" w:rsidRPr="00BC6833" w:rsidRDefault="0037767B" w:rsidP="0037767B">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7767B" w:rsidRPr="00BC6833" w:rsidTr="00692B7C">
        <w:trPr>
          <w:trHeight w:val="454"/>
          <w:tblHeader/>
        </w:trPr>
        <w:tc>
          <w:tcPr>
            <w:tcW w:w="621" w:type="dxa"/>
            <w:vMerge w:val="restart"/>
            <w:shd w:val="clear" w:color="auto" w:fill="auto"/>
            <w:vAlign w:val="center"/>
          </w:tcPr>
          <w:p w:rsidR="0037767B" w:rsidRPr="00BC6833" w:rsidRDefault="0037767B" w:rsidP="00692B7C">
            <w:pPr>
              <w:spacing w:before="120" w:after="0"/>
              <w:rPr>
                <w:sz w:val="28"/>
                <w:szCs w:val="28"/>
              </w:rPr>
            </w:pPr>
            <w:r w:rsidRPr="00BC6833">
              <w:rPr>
                <w:sz w:val="28"/>
                <w:szCs w:val="28"/>
              </w:rPr>
              <w:t>Số TT</w:t>
            </w:r>
          </w:p>
        </w:tc>
        <w:tc>
          <w:tcPr>
            <w:tcW w:w="3691" w:type="dxa"/>
            <w:vMerge w:val="restart"/>
            <w:shd w:val="clear" w:color="auto" w:fill="auto"/>
            <w:vAlign w:val="center"/>
          </w:tcPr>
          <w:p w:rsidR="0037767B" w:rsidRPr="00BC6833" w:rsidRDefault="0037767B" w:rsidP="00692B7C">
            <w:pPr>
              <w:spacing w:before="120" w:after="0"/>
              <w:rPr>
                <w:sz w:val="28"/>
                <w:szCs w:val="28"/>
              </w:rPr>
            </w:pPr>
            <w:r w:rsidRPr="00BC6833">
              <w:rPr>
                <w:sz w:val="28"/>
                <w:szCs w:val="28"/>
              </w:rPr>
              <w:t>Tên các bài trong học phần</w:t>
            </w:r>
          </w:p>
        </w:tc>
        <w:tc>
          <w:tcPr>
            <w:tcW w:w="5288" w:type="dxa"/>
            <w:gridSpan w:val="4"/>
            <w:shd w:val="clear" w:color="auto" w:fill="auto"/>
            <w:vAlign w:val="center"/>
          </w:tcPr>
          <w:p w:rsidR="0037767B" w:rsidRPr="00BC6833" w:rsidRDefault="0037767B" w:rsidP="00692B7C">
            <w:pPr>
              <w:spacing w:before="120" w:after="0"/>
              <w:rPr>
                <w:sz w:val="28"/>
                <w:szCs w:val="28"/>
              </w:rPr>
            </w:pPr>
            <w:r w:rsidRPr="00BC6833">
              <w:rPr>
                <w:sz w:val="28"/>
                <w:szCs w:val="28"/>
              </w:rPr>
              <w:t>Thời gian (giờ)</w:t>
            </w:r>
          </w:p>
        </w:tc>
      </w:tr>
      <w:tr w:rsidR="0037767B" w:rsidRPr="00BC6833" w:rsidTr="00692B7C">
        <w:trPr>
          <w:trHeight w:val="1030"/>
          <w:tblHeader/>
        </w:trPr>
        <w:tc>
          <w:tcPr>
            <w:tcW w:w="621" w:type="dxa"/>
            <w:vMerge/>
            <w:shd w:val="clear" w:color="auto" w:fill="auto"/>
          </w:tcPr>
          <w:p w:rsidR="0037767B" w:rsidRPr="00BC6833" w:rsidRDefault="0037767B" w:rsidP="00692B7C">
            <w:pPr>
              <w:spacing w:before="120" w:after="0"/>
              <w:rPr>
                <w:sz w:val="28"/>
                <w:szCs w:val="28"/>
              </w:rPr>
            </w:pPr>
          </w:p>
        </w:tc>
        <w:tc>
          <w:tcPr>
            <w:tcW w:w="3691" w:type="dxa"/>
            <w:vMerge/>
            <w:shd w:val="clear" w:color="auto" w:fill="auto"/>
            <w:vAlign w:val="center"/>
          </w:tcPr>
          <w:p w:rsidR="0037767B" w:rsidRPr="00BC6833" w:rsidRDefault="0037767B" w:rsidP="00692B7C">
            <w:pPr>
              <w:spacing w:before="120" w:after="0"/>
              <w:rPr>
                <w:sz w:val="28"/>
                <w:szCs w:val="28"/>
              </w:rPr>
            </w:pPr>
          </w:p>
        </w:tc>
        <w:tc>
          <w:tcPr>
            <w:tcW w:w="918" w:type="dxa"/>
            <w:shd w:val="clear" w:color="auto" w:fill="auto"/>
            <w:vAlign w:val="center"/>
          </w:tcPr>
          <w:p w:rsidR="0037767B" w:rsidRPr="00BC6833" w:rsidRDefault="0037767B" w:rsidP="00692B7C">
            <w:pPr>
              <w:spacing w:before="120" w:after="0"/>
              <w:rPr>
                <w:sz w:val="28"/>
                <w:szCs w:val="28"/>
              </w:rPr>
            </w:pPr>
            <w:r w:rsidRPr="00BC6833">
              <w:rPr>
                <w:sz w:val="28"/>
                <w:szCs w:val="28"/>
              </w:rPr>
              <w:t>Tổng</w:t>
            </w:r>
          </w:p>
          <w:p w:rsidR="0037767B" w:rsidRPr="00BC6833" w:rsidRDefault="0037767B" w:rsidP="00692B7C">
            <w:pPr>
              <w:spacing w:before="120" w:after="0"/>
              <w:rPr>
                <w:sz w:val="28"/>
                <w:szCs w:val="28"/>
              </w:rPr>
            </w:pPr>
            <w:r w:rsidRPr="00BC6833">
              <w:rPr>
                <w:sz w:val="28"/>
                <w:szCs w:val="28"/>
              </w:rPr>
              <w:t>số</w:t>
            </w:r>
          </w:p>
        </w:tc>
        <w:tc>
          <w:tcPr>
            <w:tcW w:w="979" w:type="dxa"/>
            <w:shd w:val="clear" w:color="auto" w:fill="auto"/>
            <w:vAlign w:val="center"/>
          </w:tcPr>
          <w:p w:rsidR="0037767B" w:rsidRPr="00BC6833" w:rsidRDefault="0037767B" w:rsidP="00692B7C">
            <w:pPr>
              <w:spacing w:before="120" w:after="0"/>
              <w:rPr>
                <w:sz w:val="28"/>
                <w:szCs w:val="28"/>
              </w:rPr>
            </w:pPr>
            <w:r w:rsidRPr="00BC6833">
              <w:rPr>
                <w:sz w:val="28"/>
                <w:szCs w:val="28"/>
              </w:rPr>
              <w:t>Lý thuyết</w:t>
            </w:r>
          </w:p>
        </w:tc>
        <w:tc>
          <w:tcPr>
            <w:tcW w:w="2376" w:type="dxa"/>
            <w:shd w:val="clear" w:color="auto" w:fill="auto"/>
            <w:vAlign w:val="center"/>
          </w:tcPr>
          <w:p w:rsidR="0037767B" w:rsidRPr="00BC6833" w:rsidRDefault="0037767B" w:rsidP="00692B7C">
            <w:pPr>
              <w:spacing w:before="120" w:after="0"/>
              <w:rPr>
                <w:sz w:val="28"/>
                <w:szCs w:val="28"/>
              </w:rPr>
            </w:pPr>
            <w:r>
              <w:rPr>
                <w:sz w:val="28"/>
                <w:szCs w:val="28"/>
              </w:rPr>
              <w:t>B</w:t>
            </w:r>
            <w:r w:rsidRPr="00BC6833">
              <w:rPr>
                <w:sz w:val="28"/>
                <w:szCs w:val="28"/>
              </w:rPr>
              <w:t>ài tập/ thảo luận</w:t>
            </w:r>
          </w:p>
        </w:tc>
        <w:tc>
          <w:tcPr>
            <w:tcW w:w="1015" w:type="dxa"/>
            <w:shd w:val="clear" w:color="auto" w:fill="auto"/>
            <w:vAlign w:val="center"/>
          </w:tcPr>
          <w:p w:rsidR="0037767B" w:rsidRPr="00BC6833" w:rsidRDefault="0037767B" w:rsidP="00692B7C">
            <w:pPr>
              <w:spacing w:before="120" w:after="0"/>
              <w:rPr>
                <w:sz w:val="28"/>
                <w:szCs w:val="28"/>
              </w:rPr>
            </w:pPr>
            <w:r w:rsidRPr="00BC6833">
              <w:rPr>
                <w:sz w:val="28"/>
                <w:szCs w:val="28"/>
              </w:rPr>
              <w:t>Kiểm</w:t>
            </w:r>
          </w:p>
          <w:p w:rsidR="0037767B" w:rsidRPr="00BC6833" w:rsidRDefault="0037767B" w:rsidP="00692B7C">
            <w:pPr>
              <w:spacing w:before="120" w:after="0"/>
              <w:rPr>
                <w:sz w:val="28"/>
                <w:szCs w:val="28"/>
              </w:rPr>
            </w:pPr>
            <w:r w:rsidRPr="00BC6833">
              <w:rPr>
                <w:sz w:val="28"/>
                <w:szCs w:val="28"/>
              </w:rPr>
              <w:t>tra</w:t>
            </w:r>
          </w:p>
        </w:tc>
      </w:tr>
      <w:tr w:rsidR="0037767B" w:rsidRPr="00BC6833" w:rsidTr="00692B7C">
        <w:trPr>
          <w:trHeight w:val="454"/>
        </w:trPr>
        <w:tc>
          <w:tcPr>
            <w:tcW w:w="621" w:type="dxa"/>
            <w:shd w:val="clear" w:color="auto" w:fill="auto"/>
          </w:tcPr>
          <w:p w:rsidR="0037767B" w:rsidRPr="00BC6833" w:rsidRDefault="0037767B" w:rsidP="00692B7C">
            <w:pPr>
              <w:spacing w:before="120" w:after="0" w:line="240" w:lineRule="auto"/>
              <w:rPr>
                <w:sz w:val="28"/>
                <w:szCs w:val="28"/>
              </w:rPr>
            </w:pPr>
            <w:r w:rsidRPr="00BC6833">
              <w:rPr>
                <w:sz w:val="28"/>
                <w:szCs w:val="28"/>
              </w:rPr>
              <w:t>1</w:t>
            </w:r>
          </w:p>
          <w:p w:rsidR="0037767B" w:rsidRPr="00BC6833" w:rsidRDefault="0037767B" w:rsidP="00692B7C">
            <w:pPr>
              <w:spacing w:before="120" w:after="0" w:line="240" w:lineRule="auto"/>
              <w:rPr>
                <w:sz w:val="28"/>
                <w:szCs w:val="28"/>
              </w:rPr>
            </w:pPr>
            <w:r w:rsidRPr="00BC6833">
              <w:rPr>
                <w:sz w:val="28"/>
                <w:szCs w:val="28"/>
              </w:rPr>
              <w:t>2</w:t>
            </w:r>
          </w:p>
          <w:p w:rsidR="0037767B" w:rsidRPr="00BC6833" w:rsidRDefault="0037767B" w:rsidP="00692B7C">
            <w:pPr>
              <w:spacing w:before="120" w:after="0" w:line="240" w:lineRule="auto"/>
              <w:rPr>
                <w:sz w:val="28"/>
                <w:szCs w:val="28"/>
              </w:rPr>
            </w:pPr>
            <w:r w:rsidRPr="00BC6833">
              <w:rPr>
                <w:sz w:val="28"/>
                <w:szCs w:val="28"/>
              </w:rPr>
              <w:t>3</w:t>
            </w:r>
          </w:p>
          <w:p w:rsidR="0037767B" w:rsidRPr="00BC6833" w:rsidRDefault="0037767B" w:rsidP="00692B7C">
            <w:pPr>
              <w:spacing w:before="120" w:after="0" w:line="240" w:lineRule="auto"/>
              <w:rPr>
                <w:sz w:val="28"/>
                <w:szCs w:val="28"/>
              </w:rPr>
            </w:pPr>
            <w:r w:rsidRPr="00BC6833">
              <w:rPr>
                <w:sz w:val="28"/>
                <w:szCs w:val="28"/>
              </w:rPr>
              <w:t>4</w:t>
            </w:r>
          </w:p>
          <w:p w:rsidR="0037767B" w:rsidRPr="00BC6833" w:rsidRDefault="0037767B" w:rsidP="00692B7C">
            <w:pPr>
              <w:spacing w:before="120" w:after="0" w:line="240" w:lineRule="auto"/>
              <w:rPr>
                <w:sz w:val="28"/>
                <w:szCs w:val="28"/>
              </w:rPr>
            </w:pPr>
            <w:r w:rsidRPr="00BC6833">
              <w:rPr>
                <w:sz w:val="28"/>
                <w:szCs w:val="28"/>
              </w:rPr>
              <w:t>5</w:t>
            </w:r>
          </w:p>
          <w:p w:rsidR="0037767B" w:rsidRPr="00BC6833" w:rsidRDefault="0037767B" w:rsidP="00692B7C">
            <w:pPr>
              <w:spacing w:before="120" w:after="0" w:line="240" w:lineRule="auto"/>
              <w:rPr>
                <w:sz w:val="28"/>
                <w:szCs w:val="28"/>
              </w:rPr>
            </w:pPr>
            <w:r w:rsidRPr="00BC6833">
              <w:rPr>
                <w:sz w:val="28"/>
                <w:szCs w:val="28"/>
              </w:rPr>
              <w:t>6</w:t>
            </w:r>
          </w:p>
          <w:p w:rsidR="0037767B" w:rsidRPr="00BC6833" w:rsidRDefault="0037767B" w:rsidP="00692B7C">
            <w:pPr>
              <w:spacing w:before="120" w:after="0" w:line="240" w:lineRule="auto"/>
              <w:rPr>
                <w:sz w:val="28"/>
                <w:szCs w:val="28"/>
              </w:rPr>
            </w:pPr>
            <w:r w:rsidRPr="00BC6833">
              <w:rPr>
                <w:sz w:val="28"/>
                <w:szCs w:val="28"/>
              </w:rPr>
              <w:t>7</w:t>
            </w:r>
          </w:p>
          <w:p w:rsidR="0037767B" w:rsidRPr="00BC6833" w:rsidRDefault="0037767B" w:rsidP="00692B7C">
            <w:pPr>
              <w:spacing w:before="120" w:after="0" w:line="240" w:lineRule="auto"/>
              <w:rPr>
                <w:sz w:val="28"/>
                <w:szCs w:val="28"/>
              </w:rPr>
            </w:pPr>
            <w:r w:rsidRPr="00BC6833">
              <w:rPr>
                <w:sz w:val="28"/>
                <w:szCs w:val="28"/>
              </w:rPr>
              <w:t>8</w:t>
            </w:r>
          </w:p>
          <w:p w:rsidR="0037767B" w:rsidRPr="00BC6833" w:rsidRDefault="0037767B" w:rsidP="00692B7C">
            <w:pPr>
              <w:spacing w:before="120" w:after="0" w:line="240" w:lineRule="auto"/>
              <w:rPr>
                <w:sz w:val="28"/>
                <w:szCs w:val="28"/>
              </w:rPr>
            </w:pPr>
            <w:r w:rsidRPr="00BC6833">
              <w:rPr>
                <w:sz w:val="28"/>
                <w:szCs w:val="28"/>
              </w:rPr>
              <w:t>9</w:t>
            </w:r>
          </w:p>
          <w:p w:rsidR="0037767B" w:rsidRPr="00BC6833" w:rsidRDefault="0037767B" w:rsidP="00692B7C">
            <w:pPr>
              <w:spacing w:before="120" w:after="0" w:line="240" w:lineRule="auto"/>
              <w:rPr>
                <w:sz w:val="28"/>
                <w:szCs w:val="28"/>
              </w:rPr>
            </w:pPr>
            <w:r w:rsidRPr="00BC6833">
              <w:rPr>
                <w:sz w:val="28"/>
                <w:szCs w:val="28"/>
              </w:rPr>
              <w:t>10</w:t>
            </w:r>
          </w:p>
          <w:p w:rsidR="0037767B" w:rsidRPr="00BC6833" w:rsidRDefault="0037767B" w:rsidP="00692B7C">
            <w:pPr>
              <w:spacing w:before="120" w:after="0" w:line="240" w:lineRule="auto"/>
              <w:rPr>
                <w:sz w:val="28"/>
                <w:szCs w:val="28"/>
              </w:rPr>
            </w:pPr>
            <w:r w:rsidRPr="00BC6833">
              <w:rPr>
                <w:sz w:val="28"/>
                <w:szCs w:val="28"/>
              </w:rPr>
              <w:t>11</w:t>
            </w:r>
          </w:p>
          <w:p w:rsidR="0037767B" w:rsidRPr="00BC6833" w:rsidRDefault="0037767B" w:rsidP="00692B7C">
            <w:pPr>
              <w:spacing w:before="120" w:after="0" w:line="240" w:lineRule="auto"/>
              <w:rPr>
                <w:sz w:val="28"/>
                <w:szCs w:val="28"/>
              </w:rPr>
            </w:pPr>
            <w:r w:rsidRPr="00BC6833">
              <w:rPr>
                <w:sz w:val="28"/>
                <w:szCs w:val="28"/>
              </w:rPr>
              <w:t>12</w:t>
            </w:r>
          </w:p>
          <w:p w:rsidR="0037767B" w:rsidRPr="00BC6833" w:rsidRDefault="0037767B" w:rsidP="00692B7C">
            <w:pPr>
              <w:spacing w:before="120" w:after="0" w:line="240" w:lineRule="auto"/>
              <w:rPr>
                <w:sz w:val="28"/>
                <w:szCs w:val="28"/>
              </w:rPr>
            </w:pPr>
            <w:r w:rsidRPr="00BC6833">
              <w:rPr>
                <w:sz w:val="28"/>
                <w:szCs w:val="28"/>
              </w:rPr>
              <w:t>13</w:t>
            </w:r>
          </w:p>
          <w:p w:rsidR="0037767B" w:rsidRPr="00BC6833" w:rsidRDefault="0037767B" w:rsidP="00692B7C">
            <w:pPr>
              <w:spacing w:before="120" w:after="0" w:line="240" w:lineRule="auto"/>
              <w:rPr>
                <w:sz w:val="28"/>
                <w:szCs w:val="28"/>
              </w:rPr>
            </w:pPr>
            <w:r w:rsidRPr="00BC6833">
              <w:rPr>
                <w:sz w:val="28"/>
                <w:szCs w:val="28"/>
              </w:rPr>
              <w:t>14</w:t>
            </w:r>
          </w:p>
          <w:p w:rsidR="0037767B" w:rsidRPr="00BC6833" w:rsidRDefault="0037767B" w:rsidP="00692B7C">
            <w:pPr>
              <w:spacing w:before="120" w:after="0" w:line="240" w:lineRule="auto"/>
              <w:rPr>
                <w:sz w:val="28"/>
                <w:szCs w:val="28"/>
              </w:rPr>
            </w:pPr>
            <w:r w:rsidRPr="00BC6833">
              <w:rPr>
                <w:sz w:val="28"/>
                <w:szCs w:val="28"/>
              </w:rPr>
              <w:t>15</w:t>
            </w:r>
          </w:p>
        </w:tc>
        <w:tc>
          <w:tcPr>
            <w:tcW w:w="3691" w:type="dxa"/>
            <w:shd w:val="clear" w:color="auto" w:fill="auto"/>
          </w:tcPr>
          <w:p w:rsidR="0037767B" w:rsidRPr="00BC6833" w:rsidRDefault="0037767B" w:rsidP="00692B7C">
            <w:pPr>
              <w:spacing w:before="120" w:after="0" w:line="240" w:lineRule="auto"/>
              <w:rPr>
                <w:sz w:val="28"/>
                <w:szCs w:val="28"/>
              </w:rPr>
            </w:pPr>
            <w:r w:rsidRPr="00BC6833">
              <w:rPr>
                <w:b/>
                <w:sz w:val="28"/>
                <w:szCs w:val="28"/>
                <w:lang w:val="vi-VN"/>
              </w:rPr>
              <w:t>Unit 1</w:t>
            </w:r>
            <w:r w:rsidRPr="00BC6833">
              <w:rPr>
                <w:b/>
                <w:sz w:val="28"/>
                <w:szCs w:val="28"/>
              </w:rPr>
              <w:t xml:space="preserve"> </w:t>
            </w:r>
            <w:r w:rsidRPr="00BC6833">
              <w:rPr>
                <w:sz w:val="28"/>
                <w:szCs w:val="28"/>
                <w:lang w:val="vi-VN"/>
              </w:rPr>
              <w:t>Meeting people</w:t>
            </w:r>
          </w:p>
          <w:p w:rsidR="0037767B" w:rsidRPr="00BC6833" w:rsidRDefault="0037767B" w:rsidP="00692B7C">
            <w:pPr>
              <w:spacing w:before="120" w:after="0" w:line="240" w:lineRule="auto"/>
              <w:rPr>
                <w:sz w:val="28"/>
                <w:szCs w:val="28"/>
              </w:rPr>
            </w:pPr>
            <w:r w:rsidRPr="00BC6833">
              <w:rPr>
                <w:b/>
                <w:sz w:val="28"/>
                <w:szCs w:val="28"/>
                <w:lang w:val="vi-VN"/>
              </w:rPr>
              <w:t xml:space="preserve">Unit 2 </w:t>
            </w:r>
            <w:r w:rsidRPr="00BC6833">
              <w:rPr>
                <w:sz w:val="28"/>
                <w:szCs w:val="28"/>
                <w:lang w:val="vi-VN"/>
              </w:rPr>
              <w:t>Families</w:t>
            </w:r>
          </w:p>
          <w:p w:rsidR="0037767B" w:rsidRPr="00BC6833" w:rsidRDefault="0037767B" w:rsidP="00692B7C">
            <w:pPr>
              <w:spacing w:before="120" w:after="0" w:line="240" w:lineRule="auto"/>
              <w:rPr>
                <w:sz w:val="28"/>
                <w:szCs w:val="28"/>
              </w:rPr>
            </w:pPr>
            <w:r w:rsidRPr="00BC6833">
              <w:rPr>
                <w:b/>
                <w:sz w:val="28"/>
                <w:szCs w:val="28"/>
                <w:lang w:val="vi-VN"/>
              </w:rPr>
              <w:t>Unit 3</w:t>
            </w:r>
            <w:r w:rsidRPr="00BC6833">
              <w:rPr>
                <w:b/>
                <w:sz w:val="28"/>
                <w:szCs w:val="28"/>
              </w:rPr>
              <w:t xml:space="preserve"> </w:t>
            </w:r>
            <w:r w:rsidRPr="00BC6833">
              <w:rPr>
                <w:sz w:val="28"/>
                <w:szCs w:val="28"/>
                <w:lang w:val="vi-VN"/>
              </w:rPr>
              <w:t>Numbers</w:t>
            </w:r>
          </w:p>
          <w:p w:rsidR="0037767B" w:rsidRPr="00BC6833" w:rsidRDefault="0037767B" w:rsidP="00692B7C">
            <w:pPr>
              <w:spacing w:before="120" w:after="0" w:line="240" w:lineRule="auto"/>
              <w:rPr>
                <w:sz w:val="28"/>
                <w:szCs w:val="28"/>
              </w:rPr>
            </w:pPr>
            <w:r w:rsidRPr="00BC6833">
              <w:rPr>
                <w:b/>
                <w:sz w:val="28"/>
                <w:szCs w:val="28"/>
                <w:lang w:val="vi-VN"/>
              </w:rPr>
              <w:t xml:space="preserve">Unit 4 </w:t>
            </w:r>
            <w:r w:rsidRPr="00BC6833">
              <w:rPr>
                <w:sz w:val="28"/>
                <w:szCs w:val="28"/>
                <w:lang w:val="vi-VN"/>
              </w:rPr>
              <w:t>Let’s eat</w:t>
            </w:r>
          </w:p>
          <w:p w:rsidR="0037767B" w:rsidRPr="00BC6833" w:rsidRDefault="0037767B" w:rsidP="00692B7C">
            <w:pPr>
              <w:spacing w:before="120" w:after="0" w:line="240" w:lineRule="auto"/>
              <w:rPr>
                <w:sz w:val="28"/>
                <w:szCs w:val="28"/>
              </w:rPr>
            </w:pPr>
            <w:r w:rsidRPr="00BC6833">
              <w:rPr>
                <w:b/>
                <w:sz w:val="28"/>
                <w:szCs w:val="28"/>
                <w:lang w:val="vi-VN"/>
              </w:rPr>
              <w:t>Unit 5</w:t>
            </w:r>
            <w:r w:rsidRPr="00BC6833">
              <w:rPr>
                <w:b/>
                <w:sz w:val="28"/>
                <w:szCs w:val="28"/>
              </w:rPr>
              <w:t xml:space="preserve"> </w:t>
            </w:r>
            <w:r w:rsidRPr="00BC6833">
              <w:rPr>
                <w:sz w:val="28"/>
                <w:szCs w:val="28"/>
                <w:lang w:val="vi-VN"/>
              </w:rPr>
              <w:t>Free Time</w:t>
            </w:r>
          </w:p>
          <w:p w:rsidR="0037767B" w:rsidRPr="00BC6833" w:rsidRDefault="0037767B" w:rsidP="00692B7C">
            <w:pPr>
              <w:spacing w:before="120" w:after="0" w:line="240" w:lineRule="auto"/>
              <w:rPr>
                <w:sz w:val="28"/>
                <w:szCs w:val="28"/>
              </w:rPr>
            </w:pPr>
            <w:r w:rsidRPr="00BC6833">
              <w:rPr>
                <w:b/>
                <w:sz w:val="28"/>
                <w:szCs w:val="28"/>
                <w:lang w:val="vi-VN"/>
              </w:rPr>
              <w:t>Unit 6</w:t>
            </w:r>
            <w:r w:rsidRPr="00BC6833">
              <w:rPr>
                <w:b/>
                <w:sz w:val="28"/>
                <w:szCs w:val="28"/>
              </w:rPr>
              <w:t xml:space="preserve"> </w:t>
            </w:r>
            <w:r w:rsidRPr="00BC6833">
              <w:rPr>
                <w:sz w:val="28"/>
                <w:szCs w:val="28"/>
                <w:lang w:val="vi-VN"/>
              </w:rPr>
              <w:t>Great outfits</w:t>
            </w:r>
          </w:p>
          <w:p w:rsidR="0037767B" w:rsidRPr="00BC6833" w:rsidRDefault="0037767B" w:rsidP="00692B7C">
            <w:pPr>
              <w:spacing w:before="120" w:after="0" w:line="240" w:lineRule="auto"/>
              <w:rPr>
                <w:sz w:val="28"/>
                <w:szCs w:val="28"/>
              </w:rPr>
            </w:pPr>
            <w:r w:rsidRPr="00BC6833">
              <w:rPr>
                <w:b/>
                <w:sz w:val="28"/>
                <w:szCs w:val="28"/>
                <w:lang w:val="vi-VN"/>
              </w:rPr>
              <w:t>Unit 7</w:t>
            </w:r>
            <w:r w:rsidRPr="00BC6833">
              <w:rPr>
                <w:b/>
                <w:sz w:val="28"/>
                <w:szCs w:val="28"/>
              </w:rPr>
              <w:t xml:space="preserve"> </w:t>
            </w:r>
            <w:r w:rsidRPr="00BC6833">
              <w:rPr>
                <w:sz w:val="28"/>
                <w:szCs w:val="28"/>
                <w:lang w:val="vi-VN"/>
              </w:rPr>
              <w:t>In the house</w:t>
            </w:r>
          </w:p>
          <w:p w:rsidR="0037767B" w:rsidRPr="00BC6833" w:rsidRDefault="0037767B" w:rsidP="00692B7C">
            <w:pPr>
              <w:spacing w:before="120" w:after="0" w:line="240" w:lineRule="auto"/>
              <w:rPr>
                <w:b/>
                <w:sz w:val="28"/>
                <w:szCs w:val="28"/>
              </w:rPr>
            </w:pPr>
            <w:r w:rsidRPr="00BC6833">
              <w:rPr>
                <w:b/>
                <w:sz w:val="28"/>
                <w:szCs w:val="28"/>
                <w:lang w:val="vi-VN"/>
              </w:rPr>
              <w:t xml:space="preserve">Review </w:t>
            </w:r>
            <w:r w:rsidRPr="00BC6833">
              <w:rPr>
                <w:b/>
                <w:sz w:val="28"/>
                <w:szCs w:val="28"/>
              </w:rPr>
              <w:t>- M</w:t>
            </w:r>
            <w:r w:rsidRPr="00BC6833">
              <w:rPr>
                <w:b/>
                <w:sz w:val="28"/>
                <w:szCs w:val="28"/>
                <w:lang w:val="vi-VN"/>
              </w:rPr>
              <w:t>idterm Test</w:t>
            </w:r>
          </w:p>
          <w:p w:rsidR="0037767B" w:rsidRPr="00BC6833" w:rsidRDefault="0037767B" w:rsidP="00692B7C">
            <w:pPr>
              <w:spacing w:before="120" w:after="0" w:line="240" w:lineRule="auto"/>
              <w:rPr>
                <w:sz w:val="28"/>
                <w:szCs w:val="28"/>
              </w:rPr>
            </w:pPr>
            <w:r w:rsidRPr="00BC6833">
              <w:rPr>
                <w:b/>
                <w:sz w:val="28"/>
                <w:szCs w:val="28"/>
                <w:lang w:val="vi-VN"/>
              </w:rPr>
              <w:t xml:space="preserve">Unit 8 </w:t>
            </w:r>
            <w:r w:rsidRPr="00BC6833">
              <w:rPr>
                <w:sz w:val="28"/>
                <w:szCs w:val="28"/>
                <w:lang w:val="vi-VN"/>
              </w:rPr>
              <w:t>Times</w:t>
            </w:r>
          </w:p>
          <w:p w:rsidR="0037767B" w:rsidRPr="00BC6833" w:rsidRDefault="0037767B" w:rsidP="00692B7C">
            <w:pPr>
              <w:spacing w:before="120" w:after="0" w:line="240" w:lineRule="auto"/>
              <w:rPr>
                <w:sz w:val="28"/>
                <w:szCs w:val="28"/>
              </w:rPr>
            </w:pPr>
            <w:r w:rsidRPr="00BC6833">
              <w:rPr>
                <w:b/>
                <w:sz w:val="28"/>
                <w:szCs w:val="28"/>
                <w:lang w:val="vi-VN"/>
              </w:rPr>
              <w:t>Unit 9</w:t>
            </w:r>
            <w:r w:rsidRPr="00BC6833">
              <w:rPr>
                <w:b/>
                <w:sz w:val="28"/>
                <w:szCs w:val="28"/>
              </w:rPr>
              <w:t xml:space="preserve"> </w:t>
            </w:r>
            <w:r w:rsidRPr="00BC6833">
              <w:rPr>
                <w:sz w:val="28"/>
                <w:szCs w:val="28"/>
                <w:lang w:val="vi-VN"/>
              </w:rPr>
              <w:t>Movies</w:t>
            </w:r>
          </w:p>
          <w:p w:rsidR="0037767B" w:rsidRPr="00BC6833" w:rsidRDefault="0037767B" w:rsidP="00692B7C">
            <w:pPr>
              <w:spacing w:before="120" w:after="0" w:line="240" w:lineRule="auto"/>
              <w:rPr>
                <w:sz w:val="28"/>
                <w:szCs w:val="28"/>
              </w:rPr>
            </w:pPr>
            <w:r w:rsidRPr="00BC6833">
              <w:rPr>
                <w:b/>
                <w:sz w:val="28"/>
                <w:szCs w:val="28"/>
                <w:lang w:val="vi-VN"/>
              </w:rPr>
              <w:t xml:space="preserve">Unit 10 </w:t>
            </w:r>
            <w:r w:rsidRPr="00BC6833">
              <w:rPr>
                <w:sz w:val="28"/>
                <w:szCs w:val="28"/>
                <w:lang w:val="vi-VN"/>
              </w:rPr>
              <w:t>A typical day</w:t>
            </w:r>
          </w:p>
          <w:p w:rsidR="0037767B" w:rsidRPr="00BC6833" w:rsidRDefault="0037767B" w:rsidP="00692B7C">
            <w:pPr>
              <w:spacing w:before="120" w:after="0" w:line="240" w:lineRule="auto"/>
              <w:rPr>
                <w:sz w:val="28"/>
                <w:szCs w:val="28"/>
              </w:rPr>
            </w:pPr>
            <w:r w:rsidRPr="00BC6833">
              <w:rPr>
                <w:b/>
                <w:sz w:val="28"/>
                <w:szCs w:val="28"/>
                <w:lang w:val="vi-VN"/>
              </w:rPr>
              <w:t xml:space="preserve">Unit 11 </w:t>
            </w:r>
            <w:r w:rsidRPr="00BC6833">
              <w:rPr>
                <w:sz w:val="28"/>
                <w:szCs w:val="28"/>
                <w:lang w:val="vi-VN"/>
              </w:rPr>
              <w:t>Location</w:t>
            </w:r>
          </w:p>
          <w:p w:rsidR="0037767B" w:rsidRPr="00BC6833" w:rsidRDefault="0037767B" w:rsidP="00692B7C">
            <w:pPr>
              <w:spacing w:before="120" w:after="0" w:line="240" w:lineRule="auto"/>
              <w:rPr>
                <w:sz w:val="28"/>
                <w:szCs w:val="28"/>
              </w:rPr>
            </w:pPr>
            <w:r w:rsidRPr="00BC6833">
              <w:rPr>
                <w:b/>
                <w:sz w:val="28"/>
                <w:szCs w:val="28"/>
                <w:lang w:val="vi-VN"/>
              </w:rPr>
              <w:t xml:space="preserve">Unit 12 </w:t>
            </w:r>
            <w:r w:rsidRPr="00BC6833">
              <w:rPr>
                <w:sz w:val="28"/>
                <w:szCs w:val="28"/>
                <w:lang w:val="vi-VN"/>
              </w:rPr>
              <w:t>Gifts</w:t>
            </w:r>
          </w:p>
          <w:p w:rsidR="0037767B" w:rsidRPr="00BC6833" w:rsidRDefault="0037767B" w:rsidP="00692B7C">
            <w:pPr>
              <w:spacing w:before="120" w:after="0" w:line="240" w:lineRule="auto"/>
              <w:rPr>
                <w:sz w:val="28"/>
                <w:szCs w:val="28"/>
              </w:rPr>
            </w:pPr>
            <w:r w:rsidRPr="00BC6833">
              <w:rPr>
                <w:b/>
                <w:sz w:val="28"/>
                <w:szCs w:val="28"/>
                <w:lang w:val="vi-VN"/>
              </w:rPr>
              <w:t xml:space="preserve">Unit 13 </w:t>
            </w:r>
            <w:r w:rsidRPr="00BC6833">
              <w:rPr>
                <w:sz w:val="28"/>
                <w:szCs w:val="28"/>
                <w:lang w:val="vi-VN"/>
              </w:rPr>
              <w:t>Part-time jobs</w:t>
            </w:r>
          </w:p>
          <w:p w:rsidR="0037767B" w:rsidRPr="00BC6833" w:rsidRDefault="0037767B" w:rsidP="00692B7C">
            <w:pPr>
              <w:spacing w:before="120" w:after="0" w:line="240" w:lineRule="auto"/>
              <w:rPr>
                <w:sz w:val="28"/>
                <w:szCs w:val="28"/>
              </w:rPr>
            </w:pPr>
            <w:r w:rsidRPr="00BC6833">
              <w:rPr>
                <w:b/>
                <w:sz w:val="28"/>
                <w:szCs w:val="28"/>
                <w:lang w:val="vi-VN"/>
              </w:rPr>
              <w:t>Review</w:t>
            </w:r>
          </w:p>
        </w:tc>
        <w:tc>
          <w:tcPr>
            <w:tcW w:w="918" w:type="dxa"/>
            <w:shd w:val="clear" w:color="auto" w:fill="auto"/>
          </w:tcPr>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p w:rsidR="0037767B" w:rsidRPr="00BC6833" w:rsidRDefault="0037767B" w:rsidP="00692B7C">
            <w:pPr>
              <w:spacing w:before="120" w:after="0" w:line="240" w:lineRule="auto"/>
              <w:jc w:val="center"/>
              <w:rPr>
                <w:sz w:val="28"/>
                <w:szCs w:val="28"/>
              </w:rPr>
            </w:pPr>
            <w:r>
              <w:rPr>
                <w:sz w:val="28"/>
                <w:szCs w:val="28"/>
              </w:rPr>
              <w:t>3</w:t>
            </w:r>
          </w:p>
        </w:tc>
        <w:tc>
          <w:tcPr>
            <w:tcW w:w="979" w:type="dxa"/>
            <w:shd w:val="clear" w:color="auto" w:fill="auto"/>
          </w:tcPr>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p w:rsidR="0037767B" w:rsidRPr="00BC6833" w:rsidRDefault="0037767B" w:rsidP="00692B7C">
            <w:pPr>
              <w:spacing w:before="120" w:after="0" w:line="240" w:lineRule="auto"/>
              <w:jc w:val="center"/>
              <w:rPr>
                <w:sz w:val="28"/>
                <w:szCs w:val="28"/>
              </w:rPr>
            </w:pPr>
            <w:r w:rsidRPr="00BC6833">
              <w:rPr>
                <w:sz w:val="28"/>
                <w:szCs w:val="28"/>
              </w:rPr>
              <w:t>1</w:t>
            </w:r>
          </w:p>
        </w:tc>
        <w:tc>
          <w:tcPr>
            <w:tcW w:w="2376" w:type="dxa"/>
            <w:shd w:val="clear" w:color="auto" w:fill="auto"/>
          </w:tcPr>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1</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p w:rsidR="0037767B" w:rsidRPr="00BC6833" w:rsidRDefault="0037767B" w:rsidP="00692B7C">
            <w:pPr>
              <w:spacing w:before="120" w:after="0" w:line="240" w:lineRule="auto"/>
              <w:jc w:val="center"/>
              <w:rPr>
                <w:sz w:val="28"/>
                <w:szCs w:val="28"/>
              </w:rPr>
            </w:pPr>
            <w:r>
              <w:rPr>
                <w:sz w:val="28"/>
                <w:szCs w:val="28"/>
              </w:rPr>
              <w:t>2</w:t>
            </w:r>
          </w:p>
        </w:tc>
        <w:tc>
          <w:tcPr>
            <w:tcW w:w="1015" w:type="dxa"/>
            <w:shd w:val="clear" w:color="auto" w:fill="auto"/>
          </w:tcPr>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r w:rsidRPr="00BC6833">
              <w:rPr>
                <w:sz w:val="28"/>
                <w:szCs w:val="28"/>
              </w:rPr>
              <w:t>2</w:t>
            </w: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p w:rsidR="0037767B" w:rsidRPr="00BC6833" w:rsidRDefault="0037767B" w:rsidP="00692B7C">
            <w:pPr>
              <w:spacing w:before="120" w:after="0" w:line="240" w:lineRule="auto"/>
              <w:jc w:val="center"/>
              <w:rPr>
                <w:sz w:val="28"/>
                <w:szCs w:val="28"/>
              </w:rPr>
            </w:pPr>
          </w:p>
        </w:tc>
      </w:tr>
      <w:tr w:rsidR="0037767B" w:rsidRPr="00BC6833" w:rsidTr="00692B7C">
        <w:trPr>
          <w:trHeight w:val="454"/>
        </w:trPr>
        <w:tc>
          <w:tcPr>
            <w:tcW w:w="4312" w:type="dxa"/>
            <w:gridSpan w:val="2"/>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Pr>
                <w:rFonts w:eastAsia="Times New Roman"/>
                <w:b/>
                <w:sz w:val="28"/>
                <w:szCs w:val="28"/>
              </w:rPr>
              <w:t>45</w:t>
            </w:r>
          </w:p>
        </w:tc>
        <w:tc>
          <w:tcPr>
            <w:tcW w:w="979"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14</w:t>
            </w:r>
          </w:p>
        </w:tc>
        <w:tc>
          <w:tcPr>
            <w:tcW w:w="2376"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Pr>
                <w:rFonts w:eastAsia="Times New Roman"/>
                <w:b/>
                <w:sz w:val="28"/>
                <w:szCs w:val="28"/>
              </w:rPr>
              <w:t>29</w:t>
            </w:r>
          </w:p>
        </w:tc>
        <w:tc>
          <w:tcPr>
            <w:tcW w:w="1015"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2</w:t>
            </w:r>
          </w:p>
        </w:tc>
      </w:tr>
    </w:tbl>
    <w:p w:rsidR="0037767B" w:rsidRPr="00BC6833" w:rsidRDefault="0037767B" w:rsidP="0037767B">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lastRenderedPageBreak/>
        <w:t xml:space="preserve">Unit 1 </w:t>
      </w:r>
      <w:r w:rsidRPr="00BC6833">
        <w:rPr>
          <w:b/>
          <w:sz w:val="28"/>
          <w:szCs w:val="28"/>
          <w:lang w:val="vi-VN"/>
        </w:rPr>
        <w:t>Meeting people</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1,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trong tình huống chào hỏi nhau khi gặp mặt, biết cách tạo ngữ điệu đúng cho các câu hỏi.</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How about you?</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Around the world.</w:t>
      </w:r>
    </w:p>
    <w:p w:rsidR="0037767B" w:rsidRPr="00BC6833" w:rsidRDefault="0037767B" w:rsidP="0037767B">
      <w:pPr>
        <w:spacing w:before="120" w:after="0" w:line="240" w:lineRule="auto"/>
        <w:ind w:left="360"/>
        <w:rPr>
          <w:sz w:val="28"/>
          <w:szCs w:val="28"/>
        </w:rPr>
      </w:pPr>
      <w:r w:rsidRPr="00BC6833">
        <w:rPr>
          <w:sz w:val="28"/>
          <w:szCs w:val="28"/>
        </w:rPr>
        <w:t>2.2. Pronunciation: Rising intonation of questions</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2 </w:t>
      </w:r>
      <w:r w:rsidRPr="00BC6833">
        <w:rPr>
          <w:b/>
          <w:sz w:val="28"/>
          <w:szCs w:val="28"/>
          <w:lang w:val="vi-VN"/>
        </w:rPr>
        <w:t>Families</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2,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 xml:space="preserve">nghe được các mẫu câu và các đoạn hội thoại trong tình huống nói về gia đình, biết cách nghe âm </w:t>
      </w:r>
      <w:r w:rsidRPr="00BC6833">
        <w:rPr>
          <w:rFonts w:eastAsia="Times New Roman"/>
          <w:b/>
          <w:bCs/>
          <w:i/>
          <w:sz w:val="28"/>
          <w:szCs w:val="28"/>
          <w:lang w:val="sv-SE"/>
        </w:rPr>
        <w:t>s</w:t>
      </w:r>
      <w:r w:rsidRPr="00BC6833">
        <w:rPr>
          <w:rFonts w:eastAsia="Times New Roman"/>
          <w:bCs/>
          <w:sz w:val="28"/>
          <w:szCs w:val="28"/>
          <w:lang w:val="sv-SE"/>
        </w:rPr>
        <w:t xml:space="preserve"> sau động từ. </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Family photos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Family ties</w:t>
      </w:r>
    </w:p>
    <w:p w:rsidR="0037767B" w:rsidRPr="00BC6833" w:rsidRDefault="0037767B" w:rsidP="0037767B">
      <w:pPr>
        <w:spacing w:before="120" w:after="0" w:line="240" w:lineRule="auto"/>
        <w:ind w:left="360"/>
        <w:rPr>
          <w:sz w:val="28"/>
          <w:szCs w:val="28"/>
        </w:rPr>
      </w:pPr>
      <w:r w:rsidRPr="00BC6833">
        <w:rPr>
          <w:sz w:val="28"/>
          <w:szCs w:val="28"/>
        </w:rPr>
        <w:t>2.2. Pronunciation: -s ending in verbs</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3 </w:t>
      </w:r>
      <w:r w:rsidRPr="00BC6833">
        <w:rPr>
          <w:b/>
          <w:sz w:val="28"/>
          <w:szCs w:val="28"/>
          <w:lang w:val="vi-VN"/>
        </w:rPr>
        <w:t>Numbers</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3,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đoạn hội thoại có liên quan đến các con số.</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On the phone</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2.2.2. </w:t>
      </w:r>
      <w:r w:rsidRPr="00BC6833">
        <w:rPr>
          <w:rFonts w:ascii="Times New Roman" w:hAnsi="Times New Roman" w:cs="Times New Roman"/>
        </w:rPr>
        <w:t>Task 2: Team scores.</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sz w:val="28"/>
          <w:szCs w:val="28"/>
        </w:rPr>
        <w:t>2.2. Pronunciation: Syllable stress in numbers</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4 </w:t>
      </w:r>
      <w:r w:rsidRPr="00BC6833">
        <w:rPr>
          <w:b/>
          <w:sz w:val="28"/>
          <w:szCs w:val="28"/>
          <w:lang w:val="vi-VN"/>
        </w:rPr>
        <w:t>Let’s ea</w:t>
      </w:r>
      <w:r w:rsidRPr="00BC6833">
        <w:rPr>
          <w:b/>
          <w:sz w:val="28"/>
          <w:szCs w:val="28"/>
        </w:rPr>
        <w:t>t</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4,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 xml:space="preserve">nghe được các mẫu câu và các đoạn hội thoại có liên quan đến việc ăn, uống, biết chú trọng ngữ điệu của câu hỏi với </w:t>
      </w:r>
      <w:r w:rsidRPr="00BC6833">
        <w:rPr>
          <w:rFonts w:eastAsia="Times New Roman"/>
          <w:b/>
          <w:bCs/>
          <w:i/>
          <w:sz w:val="28"/>
          <w:szCs w:val="28"/>
          <w:lang w:val="sv-SE"/>
        </w:rPr>
        <w:t>Wh</w:t>
      </w:r>
      <w:r>
        <w:rPr>
          <w:rFonts w:eastAsia="Times New Roman"/>
          <w:b/>
          <w:bCs/>
          <w:i/>
          <w:sz w:val="28"/>
          <w:szCs w:val="28"/>
          <w:lang w:val="sv-SE"/>
        </w:rPr>
        <w:t>.</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lastRenderedPageBreak/>
        <w:t>2. Nội dung chương:</w:t>
      </w:r>
    </w:p>
    <w:p w:rsidR="0037767B" w:rsidRPr="00BC6833" w:rsidRDefault="0037767B" w:rsidP="0037767B">
      <w:pPr>
        <w:spacing w:before="120" w:after="0" w:line="240" w:lineRule="auto"/>
        <w:ind w:left="36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What would you like?</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This looks great.</w:t>
      </w:r>
    </w:p>
    <w:p w:rsidR="0037767B" w:rsidRPr="00BC6833" w:rsidRDefault="0037767B" w:rsidP="0037767B">
      <w:pPr>
        <w:spacing w:before="120" w:after="0" w:line="240" w:lineRule="auto"/>
        <w:ind w:left="360"/>
        <w:rPr>
          <w:sz w:val="28"/>
          <w:szCs w:val="28"/>
        </w:rPr>
      </w:pPr>
      <w:r w:rsidRPr="00BC6833">
        <w:rPr>
          <w:sz w:val="28"/>
          <w:szCs w:val="28"/>
        </w:rPr>
        <w:t>2.2. Pronunciation: Intonation of Wh-questions</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5 </w:t>
      </w:r>
      <w:r w:rsidRPr="00BC6833">
        <w:rPr>
          <w:b/>
          <w:sz w:val="28"/>
          <w:szCs w:val="28"/>
          <w:lang w:val="vi-VN"/>
        </w:rPr>
        <w:t xml:space="preserve">Free Time </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5,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đoạn hội thoại trong tình huống nói về thời gian rảnh rỗi, việc làm yêu thích. Biết các nhấn giọng câu.</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How often?</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What’s popular?</w:t>
      </w:r>
    </w:p>
    <w:p w:rsidR="0037767B" w:rsidRPr="00BC6833" w:rsidRDefault="0037767B" w:rsidP="0037767B">
      <w:pPr>
        <w:spacing w:before="120" w:after="0" w:line="240" w:lineRule="auto"/>
        <w:ind w:left="360"/>
        <w:rPr>
          <w:sz w:val="28"/>
          <w:szCs w:val="28"/>
        </w:rPr>
      </w:pPr>
      <w:r w:rsidRPr="00BC6833">
        <w:rPr>
          <w:sz w:val="28"/>
          <w:szCs w:val="28"/>
        </w:rPr>
        <w:t>2.2. Pronunciation: Sentence stress</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6 </w:t>
      </w:r>
      <w:r w:rsidRPr="00BC6833">
        <w:rPr>
          <w:b/>
          <w:sz w:val="28"/>
          <w:szCs w:val="28"/>
          <w:lang w:val="vi-VN"/>
        </w:rPr>
        <w:t>Great outfits</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6,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đoạn hội thoại trong tình huống chọn trang phục.</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Choosing an outfit</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The meaning of colors.</w:t>
      </w:r>
    </w:p>
    <w:p w:rsidR="0037767B" w:rsidRPr="00BC6833" w:rsidRDefault="0037767B" w:rsidP="0037767B">
      <w:pPr>
        <w:spacing w:before="120" w:after="0" w:line="240" w:lineRule="auto"/>
        <w:ind w:left="360"/>
        <w:rPr>
          <w:sz w:val="28"/>
          <w:szCs w:val="28"/>
        </w:rPr>
      </w:pPr>
      <w:r w:rsidRPr="00BC6833">
        <w:rPr>
          <w:sz w:val="28"/>
          <w:szCs w:val="28"/>
        </w:rPr>
        <w:t>2.2. Pronunciation: Contraction for is and is not</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7 </w:t>
      </w:r>
      <w:r w:rsidRPr="00BC6833">
        <w:rPr>
          <w:b/>
          <w:sz w:val="28"/>
          <w:szCs w:val="28"/>
          <w:lang w:val="vi-VN"/>
        </w:rPr>
        <w:t xml:space="preserve">In the house </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7,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các đoạn hội thoại trong tình huống nói về nhà cửa.</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Where does it go?</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Where’s the heater?</w:t>
      </w:r>
    </w:p>
    <w:p w:rsidR="0037767B" w:rsidRPr="00BC6833" w:rsidRDefault="0037767B" w:rsidP="0037767B">
      <w:pPr>
        <w:spacing w:before="120" w:after="0" w:line="240" w:lineRule="auto"/>
        <w:ind w:left="360"/>
        <w:rPr>
          <w:sz w:val="28"/>
          <w:szCs w:val="28"/>
        </w:rPr>
      </w:pPr>
      <w:r w:rsidRPr="00BC6833">
        <w:rPr>
          <w:sz w:val="28"/>
          <w:szCs w:val="28"/>
        </w:rPr>
        <w:lastRenderedPageBreak/>
        <w:t>2.2. Pronunciation: Plural –s ending</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8 </w:t>
      </w:r>
      <w:r w:rsidRPr="00BC6833">
        <w:rPr>
          <w:b/>
          <w:sz w:val="28"/>
          <w:szCs w:val="28"/>
          <w:lang w:val="vi-VN"/>
        </w:rPr>
        <w:t>Time</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8,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các đoạn hội thoại trong tình huống nói về thời gian, kế hoạch làm việc.</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Changing plans</w:t>
      </w:r>
    </w:p>
    <w:p w:rsidR="0037767B" w:rsidRPr="00BC6833" w:rsidRDefault="0037767B" w:rsidP="0037767B">
      <w:pPr>
        <w:pStyle w:val="ListParagraph"/>
        <w:tabs>
          <w:tab w:val="left" w:pos="6480"/>
        </w:tabs>
        <w:spacing w:before="120"/>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Time and cultures</w:t>
      </w:r>
    </w:p>
    <w:p w:rsidR="0037767B" w:rsidRPr="00BC6833" w:rsidRDefault="0037767B" w:rsidP="0037767B">
      <w:pPr>
        <w:spacing w:before="120" w:after="0" w:line="240" w:lineRule="auto"/>
        <w:ind w:left="360"/>
        <w:rPr>
          <w:sz w:val="28"/>
          <w:szCs w:val="28"/>
        </w:rPr>
      </w:pPr>
      <w:r w:rsidRPr="00BC6833">
        <w:rPr>
          <w:sz w:val="28"/>
          <w:szCs w:val="28"/>
        </w:rPr>
        <w:t xml:space="preserve">2.2. Pronunciation: Reduction of </w:t>
      </w:r>
      <w:r w:rsidRPr="00BC6833">
        <w:rPr>
          <w:i/>
          <w:sz w:val="28"/>
          <w:szCs w:val="28"/>
        </w:rPr>
        <w:t>want to</w:t>
      </w:r>
      <w:r w:rsidRPr="00BC6833">
        <w:rPr>
          <w:sz w:val="28"/>
          <w:szCs w:val="28"/>
        </w:rPr>
        <w:t xml:space="preserve"> and </w:t>
      </w:r>
      <w:r w:rsidRPr="00BC6833">
        <w:rPr>
          <w:i/>
          <w:sz w:val="28"/>
          <w:szCs w:val="28"/>
        </w:rPr>
        <w:t>have to</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9 </w:t>
      </w:r>
      <w:r w:rsidRPr="00BC6833">
        <w:rPr>
          <w:b/>
          <w:sz w:val="28"/>
          <w:szCs w:val="28"/>
          <w:lang w:val="vi-VN"/>
        </w:rPr>
        <w:t>Movies</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9,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đoạn hội thoại trong tình huống nói về phim ảnh.</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left="36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What’s playing?</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Film critics.</w:t>
      </w:r>
    </w:p>
    <w:p w:rsidR="0037767B" w:rsidRPr="00BC6833" w:rsidRDefault="0037767B" w:rsidP="0037767B">
      <w:pPr>
        <w:spacing w:before="120" w:after="0" w:line="240" w:lineRule="auto"/>
        <w:ind w:left="360"/>
        <w:rPr>
          <w:sz w:val="28"/>
          <w:szCs w:val="28"/>
        </w:rPr>
      </w:pPr>
      <w:r w:rsidRPr="00BC6833">
        <w:rPr>
          <w:sz w:val="28"/>
          <w:szCs w:val="28"/>
        </w:rPr>
        <w:t xml:space="preserve">2.2. Pronunciation: Contraction for </w:t>
      </w:r>
      <w:r w:rsidRPr="00BC6833">
        <w:rPr>
          <w:i/>
          <w:sz w:val="28"/>
          <w:szCs w:val="28"/>
        </w:rPr>
        <w:t xml:space="preserve">is </w:t>
      </w:r>
      <w:r w:rsidRPr="00BC6833">
        <w:rPr>
          <w:sz w:val="28"/>
          <w:szCs w:val="28"/>
        </w:rPr>
        <w:t xml:space="preserve">and </w:t>
      </w:r>
      <w:r w:rsidRPr="00BC6833">
        <w:rPr>
          <w:i/>
          <w:sz w:val="28"/>
          <w:szCs w:val="28"/>
        </w:rPr>
        <w:t>are</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10 </w:t>
      </w:r>
      <w:r w:rsidRPr="00BC6833">
        <w:rPr>
          <w:b/>
          <w:sz w:val="28"/>
          <w:szCs w:val="28"/>
          <w:lang w:val="vi-VN"/>
        </w:rPr>
        <w:t>A typical day</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10,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các đoạn hội thoại đối đáp về thời gian biểu cá nhân hàng ngày.</w:t>
      </w:r>
      <w:r w:rsidRPr="00BC6833">
        <w:rPr>
          <w:rFonts w:eastAsia="Times New Roman"/>
          <w:sz w:val="28"/>
          <w:szCs w:val="28"/>
          <w:lang w:val="sv-SE"/>
        </w:rPr>
        <w:t xml:space="preserve"> </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What’s your schedule?</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Daily schedules.</w:t>
      </w:r>
    </w:p>
    <w:p w:rsidR="0037767B" w:rsidRPr="00BC6833" w:rsidRDefault="0037767B" w:rsidP="0037767B">
      <w:pPr>
        <w:spacing w:before="120" w:after="0" w:line="240" w:lineRule="auto"/>
        <w:ind w:left="360"/>
        <w:rPr>
          <w:sz w:val="28"/>
          <w:szCs w:val="28"/>
        </w:rPr>
      </w:pPr>
      <w:r w:rsidRPr="00BC6833">
        <w:rPr>
          <w:sz w:val="28"/>
          <w:szCs w:val="28"/>
        </w:rPr>
        <w:t>2.2. Pronunciation: Linked sounds</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11 </w:t>
      </w:r>
      <w:r w:rsidRPr="00BC6833">
        <w:rPr>
          <w:b/>
          <w:sz w:val="28"/>
          <w:szCs w:val="28"/>
          <w:lang w:val="vi-VN"/>
        </w:rPr>
        <w:t>Location</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lastRenderedPageBreak/>
        <w:t xml:space="preserve">Sau khi học xong bài 11,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các đoạn hội thoại trong tình huống nói về nơi chốn, biết cách nhấn trọng âm khi liệt kê.</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Where is it?</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Find the treasure.</w:t>
      </w:r>
    </w:p>
    <w:p w:rsidR="0037767B" w:rsidRPr="00BC6833" w:rsidRDefault="0037767B" w:rsidP="0037767B">
      <w:pPr>
        <w:spacing w:before="120" w:after="0" w:line="240" w:lineRule="auto"/>
        <w:ind w:left="360"/>
        <w:rPr>
          <w:sz w:val="28"/>
          <w:szCs w:val="28"/>
        </w:rPr>
      </w:pPr>
      <w:r w:rsidRPr="00BC6833">
        <w:rPr>
          <w:sz w:val="28"/>
          <w:szCs w:val="28"/>
        </w:rPr>
        <w:t>2.2. Pronunciation: Stress for classification</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12 </w:t>
      </w:r>
      <w:r w:rsidRPr="00BC6833">
        <w:rPr>
          <w:b/>
          <w:sz w:val="28"/>
          <w:szCs w:val="28"/>
          <w:lang w:val="vi-VN"/>
        </w:rPr>
        <w:t>Gift</w:t>
      </w:r>
      <w:r w:rsidRPr="00BC6833">
        <w:rPr>
          <w:b/>
          <w:sz w:val="28"/>
          <w:szCs w:val="28"/>
        </w:rPr>
        <w:t>s</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bCs/>
          <w:sz w:val="28"/>
          <w:szCs w:val="28"/>
          <w:lang w:val="sv-SE"/>
        </w:rPr>
      </w:pPr>
      <w:r w:rsidRPr="00BC6833">
        <w:rPr>
          <w:rFonts w:eastAsia="Times New Roman"/>
          <w:sz w:val="28"/>
          <w:szCs w:val="28"/>
          <w:lang w:val="sv-SE"/>
        </w:rPr>
        <w:t xml:space="preserve">Sau khi học xong bài 12,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đoạn hội thoại về các dịp tặng quà, sự ảnh hưởng của văn hóa trong việc tặng và nhận quà. Biết cách dùng ngữ điệu khi nói về tên.</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Gift-giving occasions</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Gifts and cultures.</w:t>
      </w:r>
    </w:p>
    <w:p w:rsidR="0037767B" w:rsidRPr="00BC6833" w:rsidRDefault="0037767B" w:rsidP="0037767B">
      <w:pPr>
        <w:spacing w:before="120" w:after="0" w:line="240" w:lineRule="auto"/>
        <w:ind w:left="360"/>
        <w:rPr>
          <w:sz w:val="28"/>
          <w:szCs w:val="28"/>
        </w:rPr>
      </w:pPr>
      <w:r w:rsidRPr="00BC6833">
        <w:rPr>
          <w:sz w:val="28"/>
          <w:szCs w:val="28"/>
        </w:rPr>
        <w:t>2.2. Pronunciation: Intonation with names</w:t>
      </w:r>
    </w:p>
    <w:p w:rsidR="0037767B" w:rsidRPr="00BC6833" w:rsidRDefault="0037767B" w:rsidP="0037767B">
      <w:pPr>
        <w:tabs>
          <w:tab w:val="left" w:pos="5670"/>
        </w:tabs>
        <w:spacing w:before="120" w:after="0" w:line="240" w:lineRule="auto"/>
        <w:rPr>
          <w:rFonts w:eastAsia="Times New Roman"/>
          <w:sz w:val="28"/>
          <w:szCs w:val="28"/>
          <w:lang w:val="pt-BR"/>
        </w:rPr>
      </w:pPr>
      <w:r w:rsidRPr="00BC6833">
        <w:rPr>
          <w:b/>
          <w:sz w:val="28"/>
          <w:szCs w:val="28"/>
        </w:rPr>
        <w:t xml:space="preserve">Unit 13 </w:t>
      </w:r>
      <w:r w:rsidRPr="00BC6833">
        <w:rPr>
          <w:b/>
          <w:sz w:val="28"/>
          <w:szCs w:val="28"/>
          <w:lang w:val="vi-VN"/>
        </w:rPr>
        <w:t>Part-time jobs</w:t>
      </w:r>
      <w:r w:rsidRPr="00BC6833">
        <w:rPr>
          <w:rFonts w:eastAsia="Times New Roman"/>
          <w:b/>
          <w:sz w:val="28"/>
          <w:szCs w:val="28"/>
          <w:lang w:val="sv-SE"/>
        </w:rPr>
        <w:tab/>
      </w:r>
      <w:r w:rsidRPr="00BC6833">
        <w:rPr>
          <w:rFonts w:eastAsia="Times New Roman"/>
          <w:iCs/>
          <w:sz w:val="28"/>
          <w:szCs w:val="28"/>
          <w:lang w:val="pt-BR"/>
        </w:rPr>
        <w:t xml:space="preserve">Thời gian: </w:t>
      </w:r>
      <w:r>
        <w:rPr>
          <w:rFonts w:eastAsia="Times New Roman"/>
          <w:iCs/>
          <w:sz w:val="28"/>
          <w:szCs w:val="28"/>
          <w:lang w:val="pt-BR"/>
        </w:rPr>
        <w:t>3</w:t>
      </w:r>
      <w:r w:rsidRPr="00BC6833">
        <w:rPr>
          <w:rFonts w:eastAsia="Times New Roman"/>
          <w:iCs/>
          <w:sz w:val="28"/>
          <w:szCs w:val="28"/>
          <w:lang w:val="pt-BR"/>
        </w:rPr>
        <w:t xml:space="preserve"> giờ</w:t>
      </w:r>
    </w:p>
    <w:p w:rsidR="0037767B" w:rsidRPr="00BC6833" w:rsidRDefault="0037767B" w:rsidP="0037767B">
      <w:pPr>
        <w:spacing w:before="120" w:after="0" w:line="240" w:lineRule="auto"/>
        <w:ind w:firstLine="284"/>
        <w:jc w:val="both"/>
        <w:rPr>
          <w:rFonts w:eastAsia="Times New Roman"/>
          <w:iCs/>
          <w:sz w:val="28"/>
          <w:szCs w:val="28"/>
          <w:lang w:val="sv-SE"/>
        </w:rPr>
      </w:pPr>
      <w:r w:rsidRPr="00BC6833">
        <w:rPr>
          <w:rFonts w:eastAsia="Times New Roman"/>
          <w:iCs/>
          <w:sz w:val="28"/>
          <w:szCs w:val="28"/>
          <w:lang w:val="sv-SE"/>
        </w:rPr>
        <w:t>1. Mục tiêu:</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 xml:space="preserve">Sau khi học xong bài 13, </w:t>
      </w:r>
      <w:r>
        <w:rPr>
          <w:rFonts w:eastAsia="Times New Roman"/>
          <w:sz w:val="28"/>
          <w:szCs w:val="28"/>
          <w:lang w:val="sv-SE"/>
        </w:rPr>
        <w:t>học sinh</w:t>
      </w:r>
      <w:r w:rsidRPr="00BC6833">
        <w:rPr>
          <w:rFonts w:eastAsia="Times New Roman"/>
          <w:sz w:val="28"/>
          <w:szCs w:val="28"/>
          <w:lang w:val="sv-SE"/>
        </w:rPr>
        <w:t xml:space="preserve"> </w:t>
      </w:r>
      <w:r w:rsidRPr="00BC6833">
        <w:rPr>
          <w:rFonts w:eastAsia="Times New Roman"/>
          <w:bCs/>
          <w:sz w:val="28"/>
          <w:szCs w:val="28"/>
          <w:lang w:val="sv-SE"/>
        </w:rPr>
        <w:t>nghe được các mẫu câu và các đoạn hội thoại trong tình huống nói về công việc và phỏng vấn xin việc, biết cách nhấn mạnh âm tiết khi nói.</w:t>
      </w:r>
    </w:p>
    <w:p w:rsidR="0037767B" w:rsidRPr="00BC6833" w:rsidRDefault="0037767B" w:rsidP="0037767B">
      <w:pPr>
        <w:spacing w:before="120" w:after="0" w:line="240" w:lineRule="auto"/>
        <w:ind w:firstLine="284"/>
        <w:jc w:val="both"/>
        <w:rPr>
          <w:rFonts w:eastAsia="Times New Roman"/>
          <w:sz w:val="28"/>
          <w:szCs w:val="28"/>
          <w:lang w:val="sv-SE"/>
        </w:rPr>
      </w:pPr>
      <w:r w:rsidRPr="00BC6833">
        <w:rPr>
          <w:rFonts w:eastAsia="Times New Roman"/>
          <w:sz w:val="28"/>
          <w:szCs w:val="28"/>
          <w:lang w:val="sv-SE"/>
        </w:rPr>
        <w:t>2. Nội dung chương:</w:t>
      </w:r>
    </w:p>
    <w:p w:rsidR="0037767B" w:rsidRPr="00BC6833" w:rsidRDefault="0037767B" w:rsidP="0037767B">
      <w:pPr>
        <w:spacing w:before="120" w:after="0" w:line="240" w:lineRule="auto"/>
        <w:ind w:firstLine="284"/>
        <w:rPr>
          <w:sz w:val="28"/>
          <w:szCs w:val="28"/>
        </w:rPr>
      </w:pPr>
      <w:r w:rsidRPr="00BC6833">
        <w:rPr>
          <w:sz w:val="28"/>
          <w:szCs w:val="28"/>
        </w:rPr>
        <w:t>2.1. Listening tasks:</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Task 1: What’s the job?</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Task 2: Job interviews.</w:t>
      </w:r>
    </w:p>
    <w:p w:rsidR="0037767B" w:rsidRPr="00BC6833" w:rsidRDefault="0037767B" w:rsidP="0037767B">
      <w:pPr>
        <w:spacing w:before="120" w:after="0" w:line="240" w:lineRule="auto"/>
        <w:ind w:left="360"/>
        <w:rPr>
          <w:sz w:val="28"/>
          <w:szCs w:val="28"/>
        </w:rPr>
      </w:pPr>
      <w:r w:rsidRPr="00BC6833">
        <w:rPr>
          <w:sz w:val="28"/>
          <w:szCs w:val="28"/>
        </w:rPr>
        <w:t>2.2 Pronunciation: Syllable stress</w:t>
      </w:r>
    </w:p>
    <w:p w:rsidR="0037767B" w:rsidRPr="00BC6833" w:rsidRDefault="0037767B" w:rsidP="0037767B">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sz w:val="28"/>
          <w:szCs w:val="28"/>
          <w:lang w:val="sv-SE"/>
        </w:rPr>
        <w:t>P</w:t>
      </w:r>
      <w:r w:rsidRPr="00BC6833">
        <w:rPr>
          <w:sz w:val="28"/>
          <w:szCs w:val="28"/>
          <w:lang w:val="vi-VN"/>
        </w:rPr>
        <w:t>hòng lab</w:t>
      </w:r>
      <w:r w:rsidRPr="00BC6833">
        <w:rPr>
          <w:sz w:val="28"/>
          <w:szCs w:val="28"/>
          <w:lang w:val="sv-SE"/>
        </w:rPr>
        <w:t xml:space="preserve"> đúng chuẩn, đủ sức chứa theo quy định.</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37767B" w:rsidRPr="00BC6833" w:rsidRDefault="0037767B" w:rsidP="0037767B">
      <w:pPr>
        <w:spacing w:before="120" w:after="0" w:line="240" w:lineRule="auto"/>
        <w:ind w:firstLine="426"/>
        <w:jc w:val="both"/>
        <w:outlineLvl w:val="0"/>
        <w:rPr>
          <w:sz w:val="28"/>
          <w:szCs w:val="28"/>
          <w:lang w:val="vi-VN"/>
        </w:rPr>
      </w:pPr>
      <w:r w:rsidRPr="00BC6833">
        <w:rPr>
          <w:sz w:val="28"/>
          <w:szCs w:val="28"/>
        </w:rPr>
        <w:lastRenderedPageBreak/>
        <w:t>M</w:t>
      </w:r>
      <w:r w:rsidRPr="00BC6833">
        <w:rPr>
          <w:sz w:val="28"/>
          <w:szCs w:val="28"/>
          <w:lang w:val="vi-VN"/>
        </w:rPr>
        <w:t>áy cassette, máy chiếu, laptop...</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37767B" w:rsidRPr="00BC6833" w:rsidRDefault="0037767B" w:rsidP="0037767B">
      <w:pPr>
        <w:shd w:val="clear" w:color="auto" w:fill="FFFFFF"/>
        <w:spacing w:before="120" w:after="0" w:line="240" w:lineRule="auto"/>
        <w:ind w:firstLine="450"/>
        <w:jc w:val="both"/>
        <w:rPr>
          <w:sz w:val="28"/>
          <w:szCs w:val="28"/>
          <w:lang w:val="vi-VN"/>
        </w:rPr>
      </w:pPr>
      <w:r w:rsidRPr="00BC6833">
        <w:rPr>
          <w:sz w:val="28"/>
          <w:szCs w:val="28"/>
        </w:rPr>
        <w:t xml:space="preserve">Steve Brown, &amp;Dorolyn Smith (2007). </w:t>
      </w:r>
      <w:r w:rsidRPr="00BC6833">
        <w:rPr>
          <w:i/>
          <w:sz w:val="28"/>
          <w:szCs w:val="28"/>
          <w:lang w:val="vi-VN"/>
        </w:rPr>
        <w:t xml:space="preserve"> Activ</w:t>
      </w:r>
      <w:r w:rsidRPr="00BC6833">
        <w:rPr>
          <w:i/>
          <w:sz w:val="28"/>
          <w:szCs w:val="28"/>
        </w:rPr>
        <w:t>e</w:t>
      </w:r>
      <w:r w:rsidRPr="00BC6833">
        <w:rPr>
          <w:i/>
          <w:sz w:val="28"/>
          <w:szCs w:val="28"/>
          <w:lang w:val="vi-VN"/>
        </w:rPr>
        <w:t xml:space="preserve"> Skills for Listening 1.</w:t>
      </w:r>
      <w:r w:rsidRPr="00BC6833">
        <w:rPr>
          <w:b/>
          <w:i/>
          <w:sz w:val="28"/>
          <w:szCs w:val="28"/>
          <w:lang w:val="vi-VN"/>
        </w:rPr>
        <w:t xml:space="preserve"> </w:t>
      </w:r>
      <w:r w:rsidRPr="00BC6833">
        <w:rPr>
          <w:sz w:val="28"/>
          <w:szCs w:val="28"/>
          <w:lang w:val="vi-VN"/>
        </w:rPr>
        <w:t>Second condition. Cambridge</w:t>
      </w:r>
      <w:r w:rsidRPr="00BC6833">
        <w:rPr>
          <w:sz w:val="28"/>
          <w:szCs w:val="28"/>
        </w:rPr>
        <w:t>:</w:t>
      </w:r>
      <w:r w:rsidRPr="00BC6833">
        <w:rPr>
          <w:sz w:val="28"/>
          <w:szCs w:val="28"/>
          <w:lang w:val="vi-VN"/>
        </w:rPr>
        <w:t xml:space="preserve"> Cambridge University Press.</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37767B" w:rsidRPr="00BC6833" w:rsidRDefault="0037767B" w:rsidP="0037767B">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37767B" w:rsidRPr="00BC6833" w:rsidRDefault="0037767B" w:rsidP="0037767B">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bCs/>
          <w:sz w:val="28"/>
          <w:szCs w:val="28"/>
          <w:lang w:val="pt-BR"/>
        </w:rPr>
        <w:t>Hiểu lượng từ vựng cần thiết để nghe hiểu và nói một đoạn hội thoại theo từng chủ đề bằng tiếng Anh.</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37767B" w:rsidRPr="00BC6833" w:rsidRDefault="0037767B" w:rsidP="0037767B">
      <w:pPr>
        <w:tabs>
          <w:tab w:val="left" w:pos="709"/>
        </w:tabs>
        <w:spacing w:before="120" w:after="0" w:line="240" w:lineRule="auto"/>
        <w:ind w:firstLine="630"/>
        <w:jc w:val="both"/>
        <w:rPr>
          <w:bCs/>
          <w:sz w:val="28"/>
          <w:szCs w:val="28"/>
          <w:lang w:val="pt-BR"/>
        </w:rPr>
      </w:pPr>
      <w:r w:rsidRPr="00BC6833">
        <w:rPr>
          <w:sz w:val="28"/>
          <w:szCs w:val="28"/>
          <w:lang w:val="pt-BR"/>
        </w:rPr>
        <w:t>N</w:t>
      </w:r>
      <w:r w:rsidRPr="00BC6833">
        <w:rPr>
          <w:bCs/>
          <w:sz w:val="28"/>
          <w:szCs w:val="28"/>
          <w:lang w:val="pt-BR"/>
        </w:rPr>
        <w:t>ghe và hiểu các cuộc hội thoại theo từng chủ đề bằng tiếng Anh.</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bCs/>
          <w:sz w:val="28"/>
          <w:szCs w:val="28"/>
          <w:lang w:val="pt-BR"/>
        </w:rPr>
        <w:t>Có tinh thần tự học và tự lập kế hoạch cá nhân rèn luyện kĩ năng nghe.</w:t>
      </w:r>
    </w:p>
    <w:p w:rsidR="0037767B" w:rsidRPr="00BC6833" w:rsidRDefault="0037767B" w:rsidP="0037767B">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37767B" w:rsidRPr="00BC6833" w:rsidRDefault="0037767B" w:rsidP="0037767B">
      <w:pPr>
        <w:spacing w:before="120" w:after="0" w:line="240" w:lineRule="auto"/>
        <w:ind w:firstLine="340"/>
        <w:jc w:val="both"/>
        <w:outlineLvl w:val="0"/>
        <w:rPr>
          <w:rFonts w:eastAsia="Times New Roman"/>
          <w:sz w:val="28"/>
          <w:szCs w:val="28"/>
          <w:lang w:val="sv-SE"/>
        </w:rPr>
      </w:pPr>
      <w:r w:rsidRPr="00BC6833">
        <w:rPr>
          <w:sz w:val="28"/>
          <w:szCs w:val="28"/>
          <w:lang w:val="vi-VN"/>
        </w:rPr>
        <w:t>Sử dụng linh hoạt các phương pháp trong giảng dạy phù hợp với từng k</w:t>
      </w:r>
      <w:r w:rsidRPr="00BC6833">
        <w:rPr>
          <w:sz w:val="28"/>
          <w:szCs w:val="28"/>
          <w:lang w:val="sv-SE"/>
        </w:rPr>
        <w:t>ĩ</w:t>
      </w:r>
      <w:r w:rsidRPr="00BC6833">
        <w:rPr>
          <w:sz w:val="28"/>
          <w:szCs w:val="28"/>
          <w:lang w:val="vi-VN"/>
        </w:rPr>
        <w:t xml:space="preserve"> năng ngôn ngữ, đơn vị bài học và trình độ của người học</w:t>
      </w:r>
      <w:r w:rsidRPr="00BC6833">
        <w:rPr>
          <w:sz w:val="28"/>
          <w:szCs w:val="28"/>
          <w:lang w:val="sv-SE"/>
        </w:rPr>
        <w:t>.</w:t>
      </w:r>
    </w:p>
    <w:p w:rsidR="0037767B" w:rsidRPr="00BC6833" w:rsidRDefault="0037767B" w:rsidP="0037767B">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37767B" w:rsidRPr="00BC6833" w:rsidRDefault="0037767B" w:rsidP="0037767B">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sz w:val="28"/>
          <w:szCs w:val="28"/>
          <w:lang w:val="sv-SE"/>
        </w:rPr>
        <w:t xml:space="preserve">Môn học được </w:t>
      </w:r>
      <w:r w:rsidRPr="00BC6833">
        <w:rPr>
          <w:sz w:val="28"/>
          <w:szCs w:val="28"/>
          <w:lang w:val="vi-VN"/>
        </w:rPr>
        <w:t xml:space="preserve">áp dụng cho đối tượng là </w:t>
      </w:r>
      <w:r>
        <w:rPr>
          <w:sz w:val="28"/>
          <w:szCs w:val="28"/>
          <w:lang w:val="vi-VN"/>
        </w:rPr>
        <w:t>học sinh</w:t>
      </w:r>
      <w:r w:rsidRPr="00BC6833">
        <w:rPr>
          <w:sz w:val="28"/>
          <w:szCs w:val="28"/>
          <w:lang w:val="vi-VN"/>
        </w:rPr>
        <w:t xml:space="preserve"> </w:t>
      </w:r>
      <w:r w:rsidRPr="00BC6833">
        <w:rPr>
          <w:sz w:val="28"/>
          <w:szCs w:val="28"/>
          <w:lang w:val="sv-SE"/>
        </w:rPr>
        <w:t xml:space="preserve">Bậc </w:t>
      </w:r>
      <w:r w:rsidRPr="006C6F8E">
        <w:rPr>
          <w:sz w:val="28"/>
          <w:szCs w:val="28"/>
          <w:lang w:val="sv-SE"/>
        </w:rPr>
        <w:t>Trung cấp</w:t>
      </w:r>
      <w:r w:rsidRPr="00BC6833">
        <w:rPr>
          <w:sz w:val="28"/>
          <w:szCs w:val="28"/>
          <w:lang w:val="sv-SE"/>
        </w:rPr>
        <w:t xml:space="preserve"> </w:t>
      </w:r>
      <w:r>
        <w:rPr>
          <w:sz w:val="28"/>
          <w:szCs w:val="28"/>
          <w:lang w:val="sv-SE"/>
        </w:rPr>
        <w:t>chuyên nghiệp ngành</w:t>
      </w:r>
      <w:r w:rsidRPr="00BC6833">
        <w:rPr>
          <w:sz w:val="28"/>
          <w:szCs w:val="28"/>
          <w:lang w:val="sv-SE"/>
        </w:rPr>
        <w:t xml:space="preserve"> Tiếng Anh.</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37767B" w:rsidRPr="00BC6833" w:rsidRDefault="0037767B" w:rsidP="0037767B">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37767B" w:rsidRPr="00BC6833" w:rsidRDefault="0037767B" w:rsidP="0037767B">
      <w:pPr>
        <w:spacing w:before="120" w:after="0" w:line="240" w:lineRule="auto"/>
        <w:ind w:firstLine="720"/>
        <w:jc w:val="both"/>
        <w:rPr>
          <w:sz w:val="28"/>
          <w:szCs w:val="28"/>
          <w:lang w:val="vi-VN"/>
        </w:rPr>
      </w:pPr>
      <w:r w:rsidRPr="00BC6833">
        <w:rPr>
          <w:sz w:val="28"/>
          <w:szCs w:val="28"/>
          <w:lang w:val="vi-VN"/>
        </w:rPr>
        <w:t>Tùy theo thực tế giảng dạy, giáo viên có thể điều chỉnh một cách hợp l</w:t>
      </w:r>
      <w:r w:rsidRPr="00BC6833">
        <w:rPr>
          <w:sz w:val="28"/>
          <w:szCs w:val="28"/>
          <w:lang w:val="sv-SE"/>
        </w:rPr>
        <w:t>í</w:t>
      </w:r>
      <w:r w:rsidRPr="00BC6833">
        <w:rPr>
          <w:sz w:val="28"/>
          <w:szCs w:val="28"/>
          <w:lang w:val="vi-VN"/>
        </w:rPr>
        <w:t xml:space="preserve"> trình tự của một số mục được sắp xếp liền nhau và thời lượng dành cho từng mục, miễn là không làm thay đổi tổng số giờ dạy của từng bài. </w:t>
      </w:r>
    </w:p>
    <w:p w:rsidR="0037767B" w:rsidRPr="00BC6833" w:rsidRDefault="0037767B" w:rsidP="0037767B">
      <w:pPr>
        <w:spacing w:before="120" w:after="0" w:line="240" w:lineRule="auto"/>
        <w:ind w:firstLine="720"/>
        <w:jc w:val="both"/>
        <w:outlineLvl w:val="0"/>
        <w:rPr>
          <w:rFonts w:eastAsia="Times New Roman"/>
          <w:sz w:val="28"/>
          <w:szCs w:val="28"/>
          <w:lang w:val="vi-VN"/>
        </w:rPr>
      </w:pPr>
      <w:r w:rsidRPr="00BC6833">
        <w:rPr>
          <w:sz w:val="28"/>
          <w:szCs w:val="28"/>
          <w:lang w:val="vi-VN"/>
        </w:rPr>
        <w:t xml:space="preserve">Theo mục tiêu của chương trình, giáo viên nên hướng dẫn cho </w:t>
      </w:r>
      <w:r>
        <w:rPr>
          <w:sz w:val="28"/>
          <w:szCs w:val="28"/>
          <w:lang w:val="vi-VN"/>
        </w:rPr>
        <w:t>học sinh</w:t>
      </w:r>
      <w:r w:rsidRPr="00BC6833">
        <w:rPr>
          <w:sz w:val="28"/>
          <w:szCs w:val="28"/>
          <w:lang w:val="vi-VN"/>
        </w:rPr>
        <w:t xml:space="preserve"> kĩ năng nghe hiểu, nghe và đoán ý chính của các đoạn hội thoại. Tuy nhiên, giáo viên nên phối hơp linh hoạt dạy các kĩ năng còn lại để khuyến khích </w:t>
      </w:r>
      <w:r>
        <w:rPr>
          <w:sz w:val="28"/>
          <w:szCs w:val="28"/>
          <w:lang w:val="vi-VN"/>
        </w:rPr>
        <w:t>học sinh</w:t>
      </w:r>
      <w:r w:rsidRPr="00BC6833">
        <w:rPr>
          <w:sz w:val="28"/>
          <w:szCs w:val="28"/>
          <w:lang w:val="vi-VN"/>
        </w:rPr>
        <w:t xml:space="preserve"> tiếp tục phát huy khả năng giao tiếp bằng tiếng Anh. Ngoài những chủ điểm được đề cập đến trong đề cương, trong quá trình giảng dạy, giáo viên nên giới thiệu thêm một số tài liệu luyện nghe cần thiết khác để </w:t>
      </w:r>
      <w:r>
        <w:rPr>
          <w:sz w:val="28"/>
          <w:szCs w:val="28"/>
          <w:lang w:val="vi-VN"/>
        </w:rPr>
        <w:t>học sinh</w:t>
      </w:r>
      <w:r w:rsidRPr="00BC6833">
        <w:rPr>
          <w:sz w:val="28"/>
          <w:szCs w:val="28"/>
          <w:lang w:val="vi-VN"/>
        </w:rPr>
        <w:t xml:space="preserve"> tự học và tham khảo.</w:t>
      </w:r>
    </w:p>
    <w:p w:rsidR="0037767B" w:rsidRPr="00BC6833" w:rsidRDefault="0037767B" w:rsidP="0037767B">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lastRenderedPageBreak/>
        <w:t>- Đối với người học:</w:t>
      </w:r>
      <w:r w:rsidRPr="00BC6833">
        <w:rPr>
          <w:rFonts w:eastAsia="Times New Roman"/>
          <w:sz w:val="28"/>
          <w:szCs w:val="28"/>
          <w:lang w:val="sv-SE"/>
        </w:rPr>
        <w:tab/>
      </w:r>
    </w:p>
    <w:p w:rsidR="0037767B" w:rsidRPr="00BC6833" w:rsidRDefault="0037767B" w:rsidP="0037767B">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vi-VN"/>
        </w:rPr>
        <w:t>Tự tìm hiểu và rèn luyện thêm các dạng bài tập, các k</w:t>
      </w:r>
      <w:r w:rsidRPr="00BC6833">
        <w:rPr>
          <w:sz w:val="28"/>
          <w:szCs w:val="28"/>
          <w:lang w:val="sv-SE"/>
        </w:rPr>
        <w:t>ĩ</w:t>
      </w:r>
      <w:r w:rsidRPr="00BC6833">
        <w:rPr>
          <w:sz w:val="28"/>
          <w:szCs w:val="28"/>
          <w:lang w:val="vi-VN"/>
        </w:rPr>
        <w:t xml:space="preserve"> năng trong giáo trình dưới sự hướng dẫn và trợ giúp của giáo viên để đạt đến hiệu quả cao hơn trong học tập</w:t>
      </w:r>
      <w:r w:rsidRPr="00BC6833">
        <w:rPr>
          <w:sz w:val="28"/>
          <w:szCs w:val="28"/>
          <w:lang w:val="sv-SE"/>
        </w:rPr>
        <w:t>.</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Kĩ năng nghe ý chính, chuẩn bị trước khi nghe.</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37767B" w:rsidRPr="00BC6833" w:rsidRDefault="0037767B" w:rsidP="0037767B">
      <w:pPr>
        <w:tabs>
          <w:tab w:val="left" w:pos="480"/>
        </w:tabs>
        <w:spacing w:before="120" w:after="0" w:line="240" w:lineRule="auto"/>
        <w:ind w:firstLine="450"/>
        <w:jc w:val="both"/>
        <w:rPr>
          <w:b/>
          <w:bCs/>
          <w:i/>
          <w:iCs/>
          <w:sz w:val="28"/>
          <w:szCs w:val="28"/>
        </w:rPr>
      </w:pPr>
      <w:r w:rsidRPr="00BC6833">
        <w:rPr>
          <w:sz w:val="28"/>
          <w:szCs w:val="28"/>
        </w:rPr>
        <w:t xml:space="preserve">Barbara H. Foley (1994). </w:t>
      </w:r>
      <w:r w:rsidRPr="00BC6833">
        <w:rPr>
          <w:bCs/>
          <w:i/>
          <w:iCs/>
          <w:sz w:val="28"/>
          <w:szCs w:val="28"/>
        </w:rPr>
        <w:t xml:space="preserve">Listen to me. </w:t>
      </w:r>
      <w:r w:rsidRPr="00BC6833">
        <w:rPr>
          <w:bCs/>
          <w:iCs/>
          <w:sz w:val="28"/>
          <w:szCs w:val="28"/>
        </w:rPr>
        <w:t xml:space="preserve">Boston: </w:t>
      </w:r>
      <w:r w:rsidRPr="00BC6833">
        <w:rPr>
          <w:sz w:val="28"/>
          <w:szCs w:val="28"/>
        </w:rPr>
        <w:t xml:space="preserve">Heinle &amp; Heinle Publishers. </w:t>
      </w:r>
    </w:p>
    <w:p w:rsidR="0037767B" w:rsidRPr="00BC6833" w:rsidRDefault="0037767B" w:rsidP="0037767B">
      <w:pPr>
        <w:tabs>
          <w:tab w:val="left" w:pos="480"/>
        </w:tabs>
        <w:spacing w:before="120" w:after="0" w:line="240" w:lineRule="auto"/>
        <w:ind w:firstLine="450"/>
        <w:jc w:val="both"/>
        <w:rPr>
          <w:i/>
          <w:sz w:val="28"/>
          <w:szCs w:val="28"/>
        </w:rPr>
      </w:pPr>
      <w:r w:rsidRPr="00BC6833">
        <w:rPr>
          <w:sz w:val="28"/>
          <w:szCs w:val="28"/>
        </w:rPr>
        <w:t xml:space="preserve">Jack C. Richards (1992). </w:t>
      </w:r>
      <w:r w:rsidRPr="00BC6833">
        <w:rPr>
          <w:bCs/>
          <w:i/>
          <w:iCs/>
          <w:sz w:val="28"/>
          <w:szCs w:val="28"/>
        </w:rPr>
        <w:t>Listen carefully</w:t>
      </w:r>
      <w:r w:rsidRPr="00BC6833">
        <w:rPr>
          <w:sz w:val="28"/>
          <w:szCs w:val="28"/>
        </w:rPr>
        <w:t>. Oxford:</w:t>
      </w:r>
      <w:r w:rsidRPr="00BC6833">
        <w:rPr>
          <w:sz w:val="28"/>
          <w:szCs w:val="28"/>
          <w:lang w:val="vi-VN"/>
        </w:rPr>
        <w:t xml:space="preserve"> </w:t>
      </w:r>
      <w:r w:rsidRPr="00BC6833">
        <w:rPr>
          <w:sz w:val="28"/>
          <w:szCs w:val="28"/>
        </w:rPr>
        <w:t>Oxford</w:t>
      </w:r>
      <w:r w:rsidRPr="00BC6833">
        <w:rPr>
          <w:sz w:val="28"/>
          <w:szCs w:val="28"/>
          <w:lang w:val="vi-VN"/>
        </w:rPr>
        <w:t xml:space="preserve"> University Press.</w:t>
      </w:r>
    </w:p>
    <w:p w:rsidR="0037767B" w:rsidRPr="00BC6833" w:rsidRDefault="0037767B" w:rsidP="0037767B">
      <w:pPr>
        <w:tabs>
          <w:tab w:val="left" w:pos="480"/>
        </w:tabs>
        <w:spacing w:before="120" w:after="0" w:line="240" w:lineRule="auto"/>
        <w:ind w:firstLine="450"/>
        <w:jc w:val="both"/>
        <w:rPr>
          <w:i/>
          <w:sz w:val="28"/>
          <w:szCs w:val="28"/>
        </w:rPr>
      </w:pPr>
      <w:r w:rsidRPr="00BC6833">
        <w:rPr>
          <w:sz w:val="28"/>
          <w:szCs w:val="28"/>
        </w:rPr>
        <w:t xml:space="preserve">John Green (1997). </w:t>
      </w:r>
      <w:r w:rsidRPr="00BC6833">
        <w:rPr>
          <w:i/>
          <w:sz w:val="28"/>
          <w:szCs w:val="28"/>
        </w:rPr>
        <w:t>Listening 1 and 2.</w:t>
      </w:r>
      <w:r w:rsidRPr="00BC6833">
        <w:rPr>
          <w:sz w:val="28"/>
          <w:szCs w:val="28"/>
        </w:rPr>
        <w:t xml:space="preserve"> </w:t>
      </w:r>
      <w:r w:rsidRPr="00BC6833">
        <w:rPr>
          <w:sz w:val="28"/>
          <w:szCs w:val="28"/>
          <w:lang w:val="vi-VN"/>
        </w:rPr>
        <w:t>Cambridge</w:t>
      </w:r>
      <w:r w:rsidRPr="00BC6833">
        <w:rPr>
          <w:sz w:val="28"/>
          <w:szCs w:val="28"/>
        </w:rPr>
        <w:t>:</w:t>
      </w:r>
      <w:r w:rsidRPr="00BC6833">
        <w:rPr>
          <w:sz w:val="28"/>
          <w:szCs w:val="28"/>
          <w:lang w:val="vi-VN"/>
        </w:rPr>
        <w:t xml:space="preserve"> Cambridge University Press.</w:t>
      </w:r>
    </w:p>
    <w:p w:rsidR="0037767B" w:rsidRPr="00BC6833" w:rsidRDefault="0037767B" w:rsidP="0037767B">
      <w:pPr>
        <w:spacing w:before="120" w:after="0" w:line="240" w:lineRule="auto"/>
        <w:ind w:firstLine="450"/>
        <w:jc w:val="both"/>
        <w:outlineLvl w:val="0"/>
        <w:rPr>
          <w:rFonts w:eastAsia="Times New Roman"/>
          <w:sz w:val="28"/>
          <w:szCs w:val="28"/>
          <w:lang w:val="sv-SE"/>
        </w:rPr>
      </w:pPr>
      <w:r w:rsidRPr="00BC6833">
        <w:rPr>
          <w:sz w:val="28"/>
          <w:szCs w:val="28"/>
        </w:rPr>
        <w:t xml:space="preserve">Jack C. Richards (2003). </w:t>
      </w:r>
      <w:r w:rsidRPr="00BC6833">
        <w:rPr>
          <w:i/>
          <w:sz w:val="28"/>
          <w:szCs w:val="28"/>
        </w:rPr>
        <w:t>Basic Tactics for Listening</w:t>
      </w:r>
      <w:r w:rsidRPr="00BC6833">
        <w:rPr>
          <w:sz w:val="28"/>
          <w:szCs w:val="28"/>
        </w:rPr>
        <w:t xml:space="preserve">. </w:t>
      </w:r>
      <w:r w:rsidRPr="00BC6833">
        <w:rPr>
          <w:i/>
          <w:sz w:val="28"/>
          <w:szCs w:val="28"/>
        </w:rPr>
        <w:t xml:space="preserve">Second edition. </w:t>
      </w:r>
      <w:r w:rsidRPr="00BC6833">
        <w:rPr>
          <w:sz w:val="28"/>
          <w:szCs w:val="28"/>
        </w:rPr>
        <w:t>Oxford</w:t>
      </w:r>
      <w:r w:rsidRPr="00BC6833">
        <w:rPr>
          <w:sz w:val="28"/>
          <w:szCs w:val="28"/>
          <w:lang w:val="vi-VN"/>
        </w:rPr>
        <w:t xml:space="preserve"> University Press</w:t>
      </w:r>
      <w:r w:rsidRPr="00BC6833">
        <w:rPr>
          <w:sz w:val="28"/>
          <w:szCs w:val="28"/>
        </w:rPr>
        <w:t>.</w:t>
      </w:r>
    </w:p>
    <w:p w:rsidR="0037767B" w:rsidRPr="00BC6833" w:rsidRDefault="0037767B" w:rsidP="0037767B">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37767B" w:rsidRPr="00BC6833" w:rsidRDefault="0037767B" w:rsidP="0037767B">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37767B" w:rsidRPr="00BC6833" w:rsidRDefault="0037767B" w:rsidP="0037767B">
      <w:pPr>
        <w:spacing w:before="0" w:after="0" w:line="240" w:lineRule="auto"/>
        <w:jc w:val="center"/>
        <w:rPr>
          <w:rFonts w:eastAsia="Times New Roman"/>
          <w:i/>
          <w:iCs/>
          <w:sz w:val="28"/>
          <w:szCs w:val="20"/>
          <w:lang w:val="pt-BR"/>
        </w:rPr>
      </w:pPr>
    </w:p>
    <w:p w:rsidR="0037767B" w:rsidRPr="00BC6833" w:rsidRDefault="0037767B" w:rsidP="0037767B">
      <w:pPr>
        <w:spacing w:before="0" w:after="0" w:line="240" w:lineRule="auto"/>
        <w:jc w:val="center"/>
        <w:rPr>
          <w:rFonts w:eastAsia="Times New Roman"/>
          <w:i/>
          <w:iCs/>
          <w:sz w:val="28"/>
          <w:szCs w:val="20"/>
          <w:lang w:val="pt-BR"/>
        </w:rPr>
      </w:pPr>
    </w:p>
    <w:p w:rsidR="0037767B" w:rsidRPr="00BC6833" w:rsidRDefault="0037767B" w:rsidP="0037767B">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w:t>
      </w:r>
      <w:r>
        <w:rPr>
          <w:rFonts w:eastAsia="Times New Roman"/>
          <w:b/>
          <w:sz w:val="28"/>
          <w:szCs w:val="28"/>
          <w:lang w:val="pt-BR"/>
        </w:rPr>
        <w:t xml:space="preserve">hực hành Nghe </w:t>
      </w:r>
    </w:p>
    <w:p w:rsidR="0037767B" w:rsidRPr="00BC6833" w:rsidRDefault="0037767B" w:rsidP="0037767B">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KHCB428</w:t>
      </w:r>
    </w:p>
    <w:p w:rsidR="0037767B" w:rsidRPr="00BC6833" w:rsidRDefault="0037767B" w:rsidP="0037767B">
      <w:pPr>
        <w:spacing w:before="120" w:after="0" w:line="240" w:lineRule="auto"/>
        <w:jc w:val="both"/>
        <w:rPr>
          <w:rFonts w:eastAsia="Times New Roman"/>
          <w:sz w:val="28"/>
          <w:szCs w:val="28"/>
          <w:lang w:val="pt-BR"/>
        </w:rPr>
      </w:pPr>
      <w:r w:rsidRPr="00BC6833">
        <w:rPr>
          <w:rFonts w:eastAsia="Times New Roman"/>
          <w:b/>
          <w:bCs/>
          <w:sz w:val="28"/>
          <w:szCs w:val="28"/>
          <w:lang w:val="pt-BR"/>
        </w:rPr>
        <w:t xml:space="preserve">Thời gian thực hiện học phần: </w:t>
      </w:r>
      <w:r w:rsidRPr="00BC6833">
        <w:rPr>
          <w:rFonts w:eastAsia="Times New Roman"/>
          <w:bCs/>
          <w:sz w:val="28"/>
          <w:szCs w:val="28"/>
          <w:lang w:val="pt-BR"/>
        </w:rPr>
        <w:t xml:space="preserve">60 giờ; (Lý thuyết: 13 giờ; Thực hành, </w:t>
      </w:r>
      <w:r>
        <w:rPr>
          <w:rFonts w:eastAsia="Times New Roman"/>
          <w:bCs/>
          <w:sz w:val="28"/>
          <w:szCs w:val="28"/>
          <w:lang w:val="pt-BR"/>
        </w:rPr>
        <w:t>t</w:t>
      </w:r>
      <w:r w:rsidRPr="00BC6833">
        <w:rPr>
          <w:rFonts w:eastAsia="Times New Roman"/>
          <w:bCs/>
          <w:sz w:val="28"/>
          <w:szCs w:val="28"/>
          <w:lang w:val="pt-BR"/>
        </w:rPr>
        <w:t>hảo luận, bài tập: 39 giờ; Kiểm tra: 8 giờ)</w:t>
      </w:r>
    </w:p>
    <w:p w:rsidR="0037767B" w:rsidRPr="00BC6833" w:rsidRDefault="0037767B" w:rsidP="0037767B">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 Vị trí, tính chất của học phần:</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37767B" w:rsidRPr="00BC6833" w:rsidRDefault="0037767B" w:rsidP="0037767B">
      <w:pPr>
        <w:tabs>
          <w:tab w:val="left" w:pos="709"/>
        </w:tabs>
        <w:spacing w:before="120" w:after="0" w:line="240" w:lineRule="auto"/>
        <w:ind w:left="426"/>
        <w:jc w:val="both"/>
        <w:rPr>
          <w:rFonts w:eastAsia="Times New Roman"/>
          <w:bCs/>
          <w:sz w:val="28"/>
          <w:szCs w:val="28"/>
          <w:lang w:val="pt-BR"/>
        </w:rPr>
      </w:pPr>
      <w:r>
        <w:rPr>
          <w:rFonts w:eastAsia="Times New Roman"/>
          <w:sz w:val="28"/>
          <w:szCs w:val="28"/>
          <w:lang w:val="pt-BR"/>
        </w:rPr>
        <w:t xml:space="preserve">Học phần Thực hành Nghe </w:t>
      </w:r>
      <w:r w:rsidRPr="00BC6833">
        <w:rPr>
          <w:rFonts w:eastAsia="Times New Roman"/>
          <w:sz w:val="28"/>
          <w:szCs w:val="28"/>
          <w:lang w:val="pt-BR"/>
        </w:rPr>
        <w:t xml:space="preserve"> là môn học cơ sở trong khối các học phần chuyên mô</w:t>
      </w:r>
      <w:r>
        <w:rPr>
          <w:rFonts w:eastAsia="Times New Roman"/>
          <w:sz w:val="28"/>
          <w:szCs w:val="28"/>
          <w:lang w:val="pt-BR"/>
        </w:rPr>
        <w:t>n ngành, nối tiếp học phần Nghe</w:t>
      </w:r>
      <w:r w:rsidRPr="00BC6833">
        <w:rPr>
          <w:rFonts w:eastAsia="Times New Roman"/>
          <w:sz w:val="28"/>
          <w:szCs w:val="28"/>
          <w:lang w:val="pt-BR"/>
        </w:rPr>
        <w:t xml:space="preserve">, giúp </w:t>
      </w:r>
      <w:r>
        <w:rPr>
          <w:rFonts w:eastAsia="Times New Roman"/>
          <w:sz w:val="28"/>
          <w:szCs w:val="28"/>
          <w:lang w:val="pt-BR"/>
        </w:rPr>
        <w:t>học sinh</w:t>
      </w:r>
      <w:r w:rsidRPr="00BC6833">
        <w:rPr>
          <w:rFonts w:eastAsia="Times New Roman"/>
          <w:sz w:val="28"/>
          <w:szCs w:val="28"/>
          <w:lang w:val="pt-BR"/>
        </w:rPr>
        <w:t xml:space="preserve"> tiếp tục tiếp xúc với các chủ đề đa dạng, cọ xát với thực tiễn, hình thành khả năng nghe hiểu ở mức độ sâu hơn.</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Tính chất:</w:t>
      </w:r>
    </w:p>
    <w:p w:rsidR="0037767B" w:rsidRPr="00BC6833" w:rsidRDefault="0037767B" w:rsidP="0037767B">
      <w:pPr>
        <w:spacing w:before="120" w:after="0" w:line="240" w:lineRule="auto"/>
        <w:ind w:left="450"/>
        <w:jc w:val="both"/>
        <w:rPr>
          <w:rFonts w:eastAsia="Times New Roman"/>
          <w:sz w:val="28"/>
          <w:szCs w:val="28"/>
          <w:lang w:val="pt-BR"/>
        </w:rPr>
      </w:pPr>
      <w:r w:rsidRPr="00BC6833">
        <w:rPr>
          <w:sz w:val="28"/>
          <w:szCs w:val="28"/>
          <w:lang w:val="pt-BR"/>
        </w:rPr>
        <w:t xml:space="preserve">Học phần  </w:t>
      </w:r>
      <w:r>
        <w:rPr>
          <w:rFonts w:eastAsia="Times New Roman"/>
          <w:sz w:val="28"/>
          <w:szCs w:val="28"/>
          <w:lang w:val="pt-BR"/>
        </w:rPr>
        <w:t xml:space="preserve">Thực hành Nghe </w:t>
      </w:r>
      <w:r w:rsidRPr="00BC6833">
        <w:rPr>
          <w:rFonts w:eastAsia="Times New Roman"/>
          <w:sz w:val="28"/>
          <w:szCs w:val="28"/>
          <w:lang w:val="pt-BR"/>
        </w:rPr>
        <w:t xml:space="preserve"> là môn học thuộc khoa học xã hội mang tính thực hành, gắn liền với quá trình hoàn thiện 4 kĩ năng học và sử dụng ngoại ngữ. </w:t>
      </w:r>
      <w:r w:rsidRPr="00BC6833">
        <w:rPr>
          <w:sz w:val="28"/>
          <w:szCs w:val="28"/>
          <w:lang w:val="pt-BR"/>
        </w:rPr>
        <w:t xml:space="preserve">Chương trình giúp </w:t>
      </w:r>
      <w:r>
        <w:rPr>
          <w:sz w:val="28"/>
          <w:szCs w:val="28"/>
          <w:lang w:val="pt-BR"/>
        </w:rPr>
        <w:t>học sinh</w:t>
      </w:r>
      <w:r w:rsidRPr="00BC6833">
        <w:rPr>
          <w:sz w:val="28"/>
          <w:szCs w:val="28"/>
          <w:lang w:val="pt-BR"/>
        </w:rPr>
        <w:t xml:space="preserve"> làm quen, rèn luyện và thực hành các tình huống mà ngôn ngữ được sử dụng trong cuộc sống, từ đó dần hình thành, phát triển k</w:t>
      </w:r>
      <w:r>
        <w:rPr>
          <w:sz w:val="28"/>
          <w:szCs w:val="28"/>
          <w:lang w:val="pt-BR"/>
        </w:rPr>
        <w:t>ĩ</w:t>
      </w:r>
      <w:r w:rsidRPr="00BC6833">
        <w:rPr>
          <w:sz w:val="28"/>
          <w:szCs w:val="28"/>
          <w:lang w:val="pt-BR"/>
        </w:rPr>
        <w:t xml:space="preserve"> năng giao tiếp trong ngôn ngữ.</w:t>
      </w:r>
    </w:p>
    <w:p w:rsidR="0037767B" w:rsidRPr="00BC6833" w:rsidRDefault="0037767B" w:rsidP="0037767B">
      <w:pPr>
        <w:tabs>
          <w:tab w:val="left" w:pos="397"/>
        </w:tabs>
        <w:spacing w:before="120" w:after="0" w:line="240" w:lineRule="auto"/>
        <w:jc w:val="both"/>
        <w:rPr>
          <w:rFonts w:eastAsia="Times New Roman"/>
          <w:b/>
          <w:bCs/>
          <w:sz w:val="28"/>
          <w:szCs w:val="28"/>
          <w:lang w:val="pt-BR"/>
        </w:rPr>
      </w:pPr>
      <w:r w:rsidRPr="00BC6833">
        <w:rPr>
          <w:rFonts w:eastAsia="Times New Roman"/>
          <w:b/>
          <w:bCs/>
          <w:sz w:val="28"/>
          <w:szCs w:val="28"/>
          <w:lang w:val="pt-BR"/>
        </w:rPr>
        <w:t>II. Mục tiêu học phần:</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Kiến thức:</w:t>
      </w:r>
    </w:p>
    <w:p w:rsidR="0037767B" w:rsidRPr="00BC6833" w:rsidRDefault="0037767B" w:rsidP="0037767B">
      <w:pPr>
        <w:tabs>
          <w:tab w:val="left" w:pos="709"/>
        </w:tabs>
        <w:spacing w:before="120" w:after="0" w:line="240" w:lineRule="auto"/>
        <w:ind w:left="450"/>
        <w:jc w:val="both"/>
        <w:rPr>
          <w:bCs/>
          <w:sz w:val="28"/>
          <w:szCs w:val="28"/>
          <w:lang w:val="pt-BR"/>
        </w:rPr>
      </w:pPr>
      <w:r w:rsidRPr="00BC6833">
        <w:rPr>
          <w:bCs/>
          <w:sz w:val="28"/>
          <w:szCs w:val="28"/>
          <w:lang w:val="pt-BR"/>
        </w:rPr>
        <w:t>Hiểu lượng từ vựng cần thiết để nghe hiểu một đoạn hội thoại theo từng chủ đề bằng tiếng Anh, cách tạo và nói các tình huống trong tiếng Anh.</w:t>
      </w:r>
    </w:p>
    <w:p w:rsidR="0037767B" w:rsidRPr="00BC6833" w:rsidRDefault="0037767B" w:rsidP="0037767B">
      <w:pPr>
        <w:tabs>
          <w:tab w:val="left" w:pos="709"/>
        </w:tabs>
        <w:spacing w:before="120" w:after="0" w:line="240" w:lineRule="auto"/>
        <w:ind w:left="450"/>
        <w:jc w:val="both"/>
        <w:rPr>
          <w:rFonts w:eastAsia="Times New Roman"/>
          <w:bCs/>
          <w:sz w:val="28"/>
          <w:szCs w:val="28"/>
          <w:lang w:val="pt-BR"/>
        </w:rPr>
      </w:pPr>
      <w:r w:rsidRPr="00BC6833">
        <w:rPr>
          <w:bCs/>
          <w:sz w:val="28"/>
          <w:szCs w:val="28"/>
          <w:lang w:val="pt-BR"/>
        </w:rPr>
        <w:t>Phân biệt những cách phát âm khác nhau theo từng loại âm, từ, tình huống khác nhau</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Kĩ năng:</w:t>
      </w:r>
    </w:p>
    <w:p w:rsidR="0037767B" w:rsidRPr="00BC6833" w:rsidRDefault="0037767B" w:rsidP="0037767B">
      <w:pPr>
        <w:tabs>
          <w:tab w:val="left" w:pos="709"/>
        </w:tabs>
        <w:spacing w:before="120" w:after="0" w:line="240" w:lineRule="auto"/>
        <w:ind w:left="360"/>
        <w:jc w:val="both"/>
        <w:rPr>
          <w:bCs/>
          <w:sz w:val="28"/>
          <w:szCs w:val="28"/>
          <w:lang w:val="pt-BR"/>
        </w:rPr>
      </w:pPr>
      <w:r w:rsidRPr="00BC6833">
        <w:rPr>
          <w:bCs/>
          <w:sz w:val="28"/>
          <w:szCs w:val="28"/>
          <w:lang w:val="vi-VN"/>
        </w:rPr>
        <w:t>Nghe và hiểu được những tình huống giao tiếp thông thường</w:t>
      </w:r>
      <w:r w:rsidRPr="00BC6833">
        <w:rPr>
          <w:bCs/>
          <w:sz w:val="28"/>
          <w:szCs w:val="28"/>
          <w:lang w:val="pt-BR"/>
        </w:rPr>
        <w:t>.</w:t>
      </w:r>
      <w:r w:rsidRPr="00BC6833">
        <w:rPr>
          <w:bCs/>
          <w:sz w:val="28"/>
          <w:szCs w:val="28"/>
          <w:lang w:val="vi-VN"/>
        </w:rPr>
        <w:t xml:space="preserve"> </w:t>
      </w:r>
      <w:r w:rsidRPr="00BC6833">
        <w:rPr>
          <w:sz w:val="28"/>
          <w:szCs w:val="28"/>
          <w:lang w:val="pt-BR"/>
        </w:rPr>
        <w:t xml:space="preserve">Thực hành nghe các đoạn hội thoại ở mức cao hơn. Sử dụng lượng từ nghe được từ các chủ đề, tạo ra các đoạn hội thoại bằng ngôn từ của mình, </w:t>
      </w:r>
      <w:r w:rsidRPr="00BC6833">
        <w:rPr>
          <w:bCs/>
          <w:sz w:val="28"/>
          <w:szCs w:val="28"/>
          <w:lang w:val="pt-BR"/>
        </w:rPr>
        <w:t>phát triển</w:t>
      </w:r>
      <w:r w:rsidRPr="00BC6833">
        <w:rPr>
          <w:bCs/>
          <w:sz w:val="28"/>
          <w:szCs w:val="28"/>
          <w:lang w:val="vi-VN"/>
        </w:rPr>
        <w:t xml:space="preserve"> k</w:t>
      </w:r>
      <w:r w:rsidRPr="00BC6833">
        <w:rPr>
          <w:bCs/>
          <w:sz w:val="28"/>
          <w:szCs w:val="28"/>
          <w:lang w:val="pt-BR"/>
        </w:rPr>
        <w:t>ĩ</w:t>
      </w:r>
      <w:r w:rsidRPr="00BC6833">
        <w:rPr>
          <w:bCs/>
          <w:sz w:val="28"/>
          <w:szCs w:val="28"/>
          <w:lang w:val="vi-VN"/>
        </w:rPr>
        <w:t xml:space="preserve"> năng nói trong khi nghe giao tiếp. </w:t>
      </w:r>
    </w:p>
    <w:p w:rsidR="0037767B" w:rsidRPr="00BC6833" w:rsidRDefault="0037767B" w:rsidP="0037767B">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Năng lực tự chủ và trách nhiệm:</w:t>
      </w:r>
    </w:p>
    <w:p w:rsidR="0037767B" w:rsidRPr="00BC6833" w:rsidRDefault="0037767B" w:rsidP="0037767B">
      <w:pPr>
        <w:tabs>
          <w:tab w:val="left" w:pos="709"/>
        </w:tabs>
        <w:spacing w:before="120" w:after="0" w:line="240" w:lineRule="auto"/>
        <w:ind w:left="426"/>
        <w:jc w:val="both"/>
        <w:rPr>
          <w:rFonts w:eastAsia="Times New Roman"/>
          <w:bCs/>
          <w:sz w:val="28"/>
          <w:szCs w:val="28"/>
          <w:lang w:val="pt-BR"/>
        </w:rPr>
      </w:pPr>
      <w:r w:rsidRPr="00BC6833">
        <w:rPr>
          <w:sz w:val="28"/>
          <w:szCs w:val="28"/>
          <w:lang w:val="pt-BR"/>
        </w:rPr>
        <w:lastRenderedPageBreak/>
        <w:t>Có thái độ tích cực trong quá trình học: tham gia xây dựng bài, có tinh thần hợp tác và làm việc theo nhóm, có tinh thần tự học, tự rèn luyện kĩ năng ngoài giờ học, t</w:t>
      </w:r>
      <w:r w:rsidRPr="00BC6833">
        <w:rPr>
          <w:bCs/>
          <w:sz w:val="28"/>
          <w:szCs w:val="28"/>
          <w:lang w:val="vi-VN"/>
        </w:rPr>
        <w:t xml:space="preserve">ự vạch ra cho </w:t>
      </w:r>
      <w:r w:rsidRPr="00BC6833">
        <w:rPr>
          <w:bCs/>
          <w:sz w:val="28"/>
          <w:szCs w:val="28"/>
          <w:lang w:val="pt-BR"/>
        </w:rPr>
        <w:t>bản thân</w:t>
      </w:r>
      <w:r w:rsidRPr="00BC6833">
        <w:rPr>
          <w:bCs/>
          <w:sz w:val="28"/>
          <w:szCs w:val="28"/>
          <w:lang w:val="vi-VN"/>
        </w:rPr>
        <w:t xml:space="preserve"> kế hoạch ôn tập và rèn luyện</w:t>
      </w:r>
      <w:r w:rsidRPr="00BC6833">
        <w:rPr>
          <w:bCs/>
          <w:sz w:val="28"/>
          <w:szCs w:val="28"/>
          <w:lang w:val="pt-BR"/>
        </w:rPr>
        <w:t>.</w:t>
      </w:r>
    </w:p>
    <w:p w:rsidR="0037767B" w:rsidRPr="00BC6833" w:rsidRDefault="0037767B" w:rsidP="0037767B">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br w:type="page"/>
      </w:r>
      <w:r w:rsidRPr="00BC6833">
        <w:rPr>
          <w:rFonts w:eastAsia="Times New Roman"/>
          <w:b/>
          <w:bCs/>
          <w:sz w:val="28"/>
          <w:szCs w:val="28"/>
          <w:lang w:val="pt-BR"/>
        </w:rPr>
        <w:lastRenderedPageBreak/>
        <w:t>III. Nội dung học phần:</w:t>
      </w:r>
    </w:p>
    <w:p w:rsidR="0037767B" w:rsidRPr="00BC6833" w:rsidRDefault="0037767B" w:rsidP="0037767B">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7767B" w:rsidRPr="00BC6833" w:rsidTr="00692B7C">
        <w:trPr>
          <w:trHeight w:val="454"/>
          <w:tblHeader/>
        </w:trPr>
        <w:tc>
          <w:tcPr>
            <w:tcW w:w="621" w:type="dxa"/>
            <w:vMerge w:val="restart"/>
            <w:shd w:val="clear" w:color="auto" w:fill="auto"/>
            <w:vAlign w:val="center"/>
          </w:tcPr>
          <w:p w:rsidR="0037767B" w:rsidRPr="00BC6833" w:rsidRDefault="0037767B" w:rsidP="00692B7C">
            <w:pPr>
              <w:spacing w:before="0"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c bài trong học phần</w:t>
            </w:r>
          </w:p>
        </w:tc>
        <w:tc>
          <w:tcPr>
            <w:tcW w:w="5288" w:type="dxa"/>
            <w:gridSpan w:val="4"/>
            <w:shd w:val="clear" w:color="auto" w:fill="auto"/>
            <w:vAlign w:val="center"/>
          </w:tcPr>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rPr>
              <w:t>Thời gian (giờ)</w:t>
            </w:r>
          </w:p>
        </w:tc>
      </w:tr>
      <w:tr w:rsidR="0037767B" w:rsidRPr="00BC6833" w:rsidTr="00692B7C">
        <w:trPr>
          <w:trHeight w:val="1030"/>
          <w:tblHeader/>
        </w:trPr>
        <w:tc>
          <w:tcPr>
            <w:tcW w:w="621" w:type="dxa"/>
            <w:vMerge/>
            <w:shd w:val="clear" w:color="auto" w:fill="auto"/>
          </w:tcPr>
          <w:p w:rsidR="0037767B" w:rsidRPr="00BC6833" w:rsidRDefault="0037767B" w:rsidP="00692B7C">
            <w:pPr>
              <w:spacing w:before="0" w:after="0" w:line="240" w:lineRule="auto"/>
              <w:rPr>
                <w:rFonts w:eastAsia="Times New Roman"/>
                <w:sz w:val="28"/>
                <w:szCs w:val="28"/>
              </w:rPr>
            </w:pPr>
          </w:p>
        </w:tc>
        <w:tc>
          <w:tcPr>
            <w:tcW w:w="3691" w:type="dxa"/>
            <w:vMerge/>
            <w:shd w:val="clear" w:color="auto" w:fill="auto"/>
            <w:vAlign w:val="center"/>
          </w:tcPr>
          <w:p w:rsidR="0037767B" w:rsidRPr="00BC6833" w:rsidRDefault="0037767B" w:rsidP="00692B7C">
            <w:pPr>
              <w:spacing w:before="0" w:after="0" w:line="240" w:lineRule="auto"/>
              <w:rPr>
                <w:rFonts w:eastAsia="Times New Roman"/>
                <w:sz w:val="28"/>
                <w:szCs w:val="28"/>
              </w:rPr>
            </w:pPr>
          </w:p>
        </w:tc>
        <w:tc>
          <w:tcPr>
            <w:tcW w:w="918" w:type="dxa"/>
            <w:shd w:val="clear" w:color="auto" w:fill="auto"/>
            <w:vAlign w:val="center"/>
          </w:tcPr>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rPr>
              <w:t>Tổng</w:t>
            </w:r>
          </w:p>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rPr>
              <w:t>Thực hành / bài tập/ thảo luận</w:t>
            </w:r>
          </w:p>
        </w:tc>
        <w:tc>
          <w:tcPr>
            <w:tcW w:w="1015" w:type="dxa"/>
            <w:shd w:val="clear" w:color="auto" w:fill="auto"/>
            <w:vAlign w:val="center"/>
          </w:tcPr>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rPr>
              <w:t>Kiểm</w:t>
            </w:r>
          </w:p>
          <w:p w:rsidR="0037767B" w:rsidRPr="00BC6833" w:rsidRDefault="0037767B" w:rsidP="00692B7C">
            <w:pPr>
              <w:spacing w:before="0" w:after="0" w:line="240" w:lineRule="auto"/>
              <w:rPr>
                <w:rFonts w:eastAsia="Times New Roman"/>
                <w:sz w:val="28"/>
                <w:szCs w:val="28"/>
              </w:rPr>
            </w:pPr>
            <w:r w:rsidRPr="00BC6833">
              <w:rPr>
                <w:rFonts w:eastAsia="Times New Roman"/>
                <w:sz w:val="28"/>
                <w:szCs w:val="28"/>
              </w:rPr>
              <w:t>Tra</w:t>
            </w:r>
          </w:p>
        </w:tc>
      </w:tr>
      <w:tr w:rsidR="0037767B" w:rsidRPr="00BC6833" w:rsidTr="00692B7C">
        <w:trPr>
          <w:trHeight w:val="454"/>
        </w:trPr>
        <w:tc>
          <w:tcPr>
            <w:tcW w:w="621" w:type="dxa"/>
            <w:shd w:val="clear" w:color="auto" w:fill="auto"/>
          </w:tcPr>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5</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6</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7</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8</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9</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10</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12</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15</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16</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17</w:t>
            </w:r>
          </w:p>
        </w:tc>
        <w:tc>
          <w:tcPr>
            <w:tcW w:w="3691" w:type="dxa"/>
            <w:shd w:val="clear" w:color="auto" w:fill="auto"/>
          </w:tcPr>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Unit 1</w:t>
            </w:r>
            <w:r w:rsidRPr="00BC6833">
              <w:rPr>
                <w:sz w:val="28"/>
                <w:szCs w:val="28"/>
                <w:lang w:val="vi-VN"/>
              </w:rPr>
              <w:t xml:space="preserve"> Getting to know you</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 xml:space="preserve">Unit </w:t>
            </w:r>
            <w:r w:rsidRPr="00BC6833">
              <w:rPr>
                <w:b/>
                <w:sz w:val="28"/>
                <w:szCs w:val="28"/>
              </w:rPr>
              <w:t xml:space="preserve">2 </w:t>
            </w:r>
            <w:r w:rsidRPr="00BC6833">
              <w:rPr>
                <w:sz w:val="28"/>
                <w:szCs w:val="28"/>
                <w:lang w:val="vi-VN"/>
              </w:rPr>
              <w:t>Going places</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Unit 3</w:t>
            </w:r>
            <w:r w:rsidRPr="00BC6833">
              <w:rPr>
                <w:sz w:val="28"/>
                <w:szCs w:val="28"/>
                <w:lang w:val="vi-VN"/>
              </w:rPr>
              <w:t xml:space="preserve"> What’s the number?</w:t>
            </w:r>
          </w:p>
          <w:p w:rsidR="0037767B" w:rsidRPr="00BC6833" w:rsidRDefault="0037767B" w:rsidP="00692B7C">
            <w:pPr>
              <w:tabs>
                <w:tab w:val="right" w:leader="dot" w:pos="3331"/>
              </w:tabs>
              <w:spacing w:before="120" w:after="0" w:line="240" w:lineRule="auto"/>
              <w:rPr>
                <w:b/>
                <w:sz w:val="28"/>
                <w:szCs w:val="28"/>
              </w:rPr>
            </w:pPr>
            <w:r w:rsidRPr="00BC6833">
              <w:rPr>
                <w:b/>
                <w:sz w:val="28"/>
                <w:szCs w:val="28"/>
              </w:rPr>
              <w:t>Test 1</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Unit 4</w:t>
            </w:r>
            <w:r w:rsidRPr="00BC6833">
              <w:rPr>
                <w:b/>
                <w:sz w:val="28"/>
                <w:szCs w:val="28"/>
              </w:rPr>
              <w:t xml:space="preserve"> </w:t>
            </w:r>
            <w:r w:rsidRPr="00BC6833">
              <w:rPr>
                <w:sz w:val="28"/>
                <w:szCs w:val="28"/>
                <w:lang w:val="vi-VN"/>
              </w:rPr>
              <w:t>Body language</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 xml:space="preserve">Unit 5 </w:t>
            </w:r>
            <w:r w:rsidRPr="00BC6833">
              <w:rPr>
                <w:sz w:val="28"/>
                <w:szCs w:val="28"/>
                <w:lang w:val="vi-VN"/>
              </w:rPr>
              <w:t>Appearances</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Unit 6</w:t>
            </w:r>
            <w:r w:rsidRPr="00BC6833">
              <w:rPr>
                <w:sz w:val="28"/>
                <w:szCs w:val="28"/>
                <w:lang w:val="vi-VN"/>
              </w:rPr>
              <w:t xml:space="preserve"> Shopping</w:t>
            </w:r>
          </w:p>
          <w:p w:rsidR="0037767B" w:rsidRPr="00BC6833" w:rsidRDefault="0037767B" w:rsidP="00692B7C">
            <w:pPr>
              <w:tabs>
                <w:tab w:val="right" w:leader="dot" w:pos="3331"/>
              </w:tabs>
              <w:spacing w:before="120" w:after="0" w:line="240" w:lineRule="auto"/>
              <w:rPr>
                <w:b/>
                <w:sz w:val="28"/>
                <w:szCs w:val="28"/>
              </w:rPr>
            </w:pPr>
            <w:r w:rsidRPr="00BC6833">
              <w:rPr>
                <w:b/>
                <w:sz w:val="28"/>
                <w:szCs w:val="28"/>
              </w:rPr>
              <w:t>Test 2</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 xml:space="preserve">Unit 7 </w:t>
            </w:r>
            <w:r w:rsidRPr="00BC6833">
              <w:rPr>
                <w:sz w:val="28"/>
                <w:szCs w:val="28"/>
                <w:lang w:val="vi-VN"/>
              </w:rPr>
              <w:t>International food</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Unit 8</w:t>
            </w:r>
            <w:r w:rsidRPr="00BC6833">
              <w:rPr>
                <w:sz w:val="28"/>
                <w:szCs w:val="28"/>
                <w:lang w:val="vi-VN"/>
              </w:rPr>
              <w:t xml:space="preserve"> Vacation</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Unit 9</w:t>
            </w:r>
            <w:r w:rsidRPr="00BC6833">
              <w:rPr>
                <w:sz w:val="28"/>
                <w:szCs w:val="28"/>
                <w:lang w:val="vi-VN"/>
              </w:rPr>
              <w:t xml:space="preserve"> TV</w:t>
            </w:r>
          </w:p>
          <w:p w:rsidR="0037767B" w:rsidRPr="00BC6833" w:rsidRDefault="0037767B" w:rsidP="00692B7C">
            <w:pPr>
              <w:tabs>
                <w:tab w:val="right" w:leader="dot" w:pos="3331"/>
              </w:tabs>
              <w:spacing w:before="120" w:after="0" w:line="240" w:lineRule="auto"/>
              <w:rPr>
                <w:b/>
                <w:sz w:val="28"/>
                <w:szCs w:val="28"/>
              </w:rPr>
            </w:pPr>
            <w:r w:rsidRPr="00BC6833">
              <w:rPr>
                <w:b/>
                <w:sz w:val="28"/>
                <w:szCs w:val="28"/>
              </w:rPr>
              <w:t>Test 3</w:t>
            </w:r>
          </w:p>
          <w:p w:rsidR="0037767B" w:rsidRPr="00BC6833" w:rsidRDefault="0037767B" w:rsidP="00692B7C">
            <w:pPr>
              <w:tabs>
                <w:tab w:val="right" w:leader="dot" w:pos="3331"/>
              </w:tabs>
              <w:spacing w:before="120" w:after="0" w:line="240" w:lineRule="auto"/>
              <w:rPr>
                <w:b/>
                <w:sz w:val="28"/>
                <w:szCs w:val="28"/>
              </w:rPr>
            </w:pPr>
            <w:r w:rsidRPr="00BC6833">
              <w:rPr>
                <w:b/>
                <w:sz w:val="28"/>
                <w:szCs w:val="28"/>
                <w:lang w:val="vi-VN"/>
              </w:rPr>
              <w:t>Unit 10</w:t>
            </w:r>
            <w:r w:rsidRPr="00BC6833">
              <w:rPr>
                <w:b/>
                <w:sz w:val="28"/>
                <w:szCs w:val="28"/>
              </w:rPr>
              <w:t xml:space="preserve"> </w:t>
            </w:r>
            <w:r w:rsidRPr="00BC6833">
              <w:rPr>
                <w:sz w:val="28"/>
                <w:szCs w:val="28"/>
                <w:lang w:val="vi-VN"/>
              </w:rPr>
              <w:t>Getting there</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 xml:space="preserve">Unit 11 </w:t>
            </w:r>
            <w:r w:rsidRPr="00BC6833">
              <w:rPr>
                <w:sz w:val="28"/>
                <w:szCs w:val="28"/>
                <w:lang w:val="vi-VN"/>
              </w:rPr>
              <w:t>World market</w:t>
            </w:r>
          </w:p>
          <w:p w:rsidR="0037767B" w:rsidRPr="00BC6833" w:rsidRDefault="0037767B" w:rsidP="00692B7C">
            <w:pPr>
              <w:tabs>
                <w:tab w:val="right" w:leader="dot" w:pos="3331"/>
              </w:tabs>
              <w:spacing w:before="120" w:after="0" w:line="240" w:lineRule="auto"/>
              <w:rPr>
                <w:sz w:val="28"/>
                <w:szCs w:val="28"/>
              </w:rPr>
            </w:pPr>
            <w:r w:rsidRPr="00BC6833">
              <w:rPr>
                <w:b/>
                <w:sz w:val="28"/>
                <w:szCs w:val="28"/>
                <w:lang w:val="vi-VN"/>
              </w:rPr>
              <w:t xml:space="preserve">Unit 12 </w:t>
            </w:r>
            <w:r w:rsidRPr="00BC6833">
              <w:rPr>
                <w:sz w:val="28"/>
                <w:szCs w:val="28"/>
                <w:lang w:val="vi-VN"/>
              </w:rPr>
              <w:t>Making a difference</w:t>
            </w:r>
          </w:p>
          <w:p w:rsidR="0037767B" w:rsidRPr="00BC6833" w:rsidRDefault="0037767B" w:rsidP="00692B7C">
            <w:pPr>
              <w:tabs>
                <w:tab w:val="right" w:leader="dot" w:pos="3331"/>
              </w:tabs>
              <w:spacing w:before="120" w:after="0" w:line="240" w:lineRule="auto"/>
              <w:rPr>
                <w:b/>
                <w:sz w:val="28"/>
                <w:szCs w:val="28"/>
              </w:rPr>
            </w:pPr>
            <w:r w:rsidRPr="00BC6833">
              <w:rPr>
                <w:b/>
                <w:sz w:val="28"/>
                <w:szCs w:val="28"/>
              </w:rPr>
              <w:t>Final Test</w:t>
            </w:r>
            <w:r w:rsidRPr="00BC6833">
              <w:rPr>
                <w:b/>
                <w:sz w:val="28"/>
                <w:szCs w:val="28"/>
                <w:lang w:val="vi-VN"/>
              </w:rPr>
              <w:t xml:space="preserve"> </w:t>
            </w:r>
          </w:p>
          <w:p w:rsidR="0037767B" w:rsidRPr="00BC6833" w:rsidRDefault="0037767B" w:rsidP="00692B7C">
            <w:pPr>
              <w:tabs>
                <w:tab w:val="right" w:leader="dot" w:pos="3331"/>
              </w:tabs>
              <w:spacing w:before="120" w:after="0" w:line="240" w:lineRule="auto"/>
              <w:rPr>
                <w:rFonts w:eastAsia="Times New Roman"/>
                <w:b/>
                <w:sz w:val="28"/>
                <w:szCs w:val="28"/>
              </w:rPr>
            </w:pPr>
            <w:r w:rsidRPr="00BC6833">
              <w:rPr>
                <w:b/>
                <w:sz w:val="28"/>
                <w:szCs w:val="28"/>
                <w:lang w:val="vi-VN"/>
              </w:rPr>
              <w:t xml:space="preserve">Unit 13 </w:t>
            </w:r>
            <w:r w:rsidRPr="00BC6833">
              <w:rPr>
                <w:sz w:val="28"/>
                <w:szCs w:val="28"/>
                <w:lang w:val="vi-VN"/>
              </w:rPr>
              <w:t>Stress and health</w:t>
            </w:r>
          </w:p>
        </w:tc>
        <w:tc>
          <w:tcPr>
            <w:tcW w:w="918" w:type="dxa"/>
            <w:shd w:val="clear" w:color="auto" w:fill="auto"/>
          </w:tcPr>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4</w:t>
            </w:r>
          </w:p>
        </w:tc>
        <w:tc>
          <w:tcPr>
            <w:tcW w:w="979" w:type="dxa"/>
            <w:shd w:val="clear" w:color="auto" w:fill="auto"/>
          </w:tcPr>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3</w:t>
            </w:r>
          </w:p>
        </w:tc>
        <w:tc>
          <w:tcPr>
            <w:tcW w:w="1015" w:type="dxa"/>
            <w:shd w:val="clear" w:color="auto" w:fill="auto"/>
          </w:tcPr>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p>
          <w:p w:rsidR="0037767B" w:rsidRPr="00BC6833" w:rsidRDefault="0037767B" w:rsidP="00692B7C">
            <w:pPr>
              <w:spacing w:before="120" w:after="0" w:line="240" w:lineRule="auto"/>
              <w:rPr>
                <w:rFonts w:eastAsia="Times New Roman"/>
                <w:sz w:val="28"/>
                <w:szCs w:val="28"/>
              </w:rPr>
            </w:pPr>
            <w:r w:rsidRPr="00BC6833">
              <w:rPr>
                <w:rFonts w:eastAsia="Times New Roman"/>
                <w:sz w:val="28"/>
                <w:szCs w:val="28"/>
              </w:rPr>
              <w:t>2</w:t>
            </w:r>
          </w:p>
        </w:tc>
      </w:tr>
      <w:tr w:rsidR="0037767B" w:rsidRPr="00BC6833" w:rsidTr="00692B7C">
        <w:trPr>
          <w:trHeight w:val="454"/>
        </w:trPr>
        <w:tc>
          <w:tcPr>
            <w:tcW w:w="4312" w:type="dxa"/>
            <w:gridSpan w:val="2"/>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Tổng cộng</w:t>
            </w:r>
          </w:p>
        </w:tc>
        <w:tc>
          <w:tcPr>
            <w:tcW w:w="918"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60</w:t>
            </w:r>
          </w:p>
        </w:tc>
        <w:tc>
          <w:tcPr>
            <w:tcW w:w="979"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13</w:t>
            </w:r>
          </w:p>
        </w:tc>
        <w:tc>
          <w:tcPr>
            <w:tcW w:w="2376"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39</w:t>
            </w:r>
          </w:p>
        </w:tc>
        <w:tc>
          <w:tcPr>
            <w:tcW w:w="1015" w:type="dxa"/>
            <w:shd w:val="clear" w:color="auto" w:fill="auto"/>
            <w:vAlign w:val="center"/>
          </w:tcPr>
          <w:p w:rsidR="0037767B" w:rsidRPr="00BC6833" w:rsidRDefault="0037767B" w:rsidP="00692B7C">
            <w:pPr>
              <w:spacing w:before="0" w:after="0" w:line="240" w:lineRule="auto"/>
              <w:jc w:val="center"/>
              <w:rPr>
                <w:rFonts w:eastAsia="Times New Roman"/>
                <w:b/>
                <w:sz w:val="28"/>
                <w:szCs w:val="28"/>
              </w:rPr>
            </w:pPr>
            <w:r w:rsidRPr="00BC6833">
              <w:rPr>
                <w:rFonts w:eastAsia="Times New Roman"/>
                <w:b/>
                <w:sz w:val="28"/>
                <w:szCs w:val="28"/>
              </w:rPr>
              <w:t>8</w:t>
            </w:r>
          </w:p>
        </w:tc>
      </w:tr>
    </w:tbl>
    <w:p w:rsidR="0037767B" w:rsidRPr="00BC6833" w:rsidRDefault="0037767B" w:rsidP="0037767B">
      <w:pPr>
        <w:tabs>
          <w:tab w:val="left" w:pos="709"/>
          <w:tab w:val="left" w:pos="5670"/>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37767B" w:rsidRPr="00BC6833" w:rsidRDefault="0037767B" w:rsidP="0037767B">
      <w:pPr>
        <w:tabs>
          <w:tab w:val="left" w:pos="5670"/>
          <w:tab w:val="left" w:pos="6480"/>
        </w:tabs>
        <w:spacing w:before="120" w:after="0" w:line="240" w:lineRule="auto"/>
        <w:rPr>
          <w:b/>
          <w:i/>
          <w:sz w:val="28"/>
          <w:szCs w:val="28"/>
        </w:rPr>
      </w:pPr>
      <w:r w:rsidRPr="00BC6833">
        <w:rPr>
          <w:rFonts w:eastAsia="Times New Roman"/>
          <w:b/>
          <w:sz w:val="28"/>
          <w:szCs w:val="28"/>
        </w:rPr>
        <w:t xml:space="preserve">Unit 1 </w:t>
      </w:r>
      <w:r w:rsidRPr="00BC6833">
        <w:rPr>
          <w:sz w:val="28"/>
          <w:szCs w:val="28"/>
          <w:lang w:val="vi-VN"/>
        </w:rPr>
        <w:t xml:space="preserve"> </w:t>
      </w:r>
      <w:r w:rsidRPr="00BC6833">
        <w:rPr>
          <w:b/>
          <w:sz w:val="28"/>
          <w:szCs w:val="28"/>
        </w:rPr>
        <w:t>Getting to know you</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1. Mục tiêu:</w:t>
      </w:r>
    </w:p>
    <w:p w:rsidR="0037767B" w:rsidRPr="00BC6833" w:rsidRDefault="0037767B" w:rsidP="0037767B">
      <w:pPr>
        <w:spacing w:before="120" w:after="0" w:line="240" w:lineRule="auto"/>
        <w:ind w:firstLine="270"/>
        <w:jc w:val="both"/>
        <w:rPr>
          <w:sz w:val="28"/>
          <w:szCs w:val="28"/>
        </w:rPr>
      </w:pPr>
      <w:r w:rsidRPr="00BC6833">
        <w:rPr>
          <w:rFonts w:eastAsia="Times New Roman"/>
          <w:bCs/>
          <w:sz w:val="28"/>
          <w:szCs w:val="28"/>
        </w:rPr>
        <w:t xml:space="preserve">Sau khi học xong bài 1 </w:t>
      </w:r>
      <w:r>
        <w:rPr>
          <w:rFonts w:eastAsia="Times New Roman"/>
          <w:bCs/>
          <w:sz w:val="28"/>
          <w:szCs w:val="28"/>
        </w:rPr>
        <w:t>học sinh</w:t>
      </w:r>
      <w:r w:rsidRPr="00BC6833">
        <w:rPr>
          <w:rFonts w:eastAsia="Times New Roman"/>
          <w:bCs/>
          <w:sz w:val="28"/>
          <w:szCs w:val="28"/>
        </w:rPr>
        <w:t xml:space="preserve"> nghe được các mẫu câu và đoạn hội thoại trong tình huống làm quen và hỏi thăm về một số thông tin cơ bản. Thực tập các ngữ điệu của vài loại câu hỏi thông dụng.</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lastRenderedPageBreak/>
        <w:t>2. Nội dung chương:</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 wouldn’t ask that</w:t>
      </w:r>
      <w:r w:rsidRPr="00BC6833">
        <w:rPr>
          <w:rFonts w:ascii="Times New Roman" w:hAnsi="Times New Roman" w:cs="Times New Roman"/>
        </w:rPr>
        <w:tab/>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Friends or strangers</w:t>
      </w:r>
      <w:r w:rsidRPr="00BC6833">
        <w:rPr>
          <w:rFonts w:ascii="Times New Roman" w:hAnsi="Times New Roman" w:cs="Times New Roman"/>
        </w:rPr>
        <w:t>.</w:t>
      </w:r>
    </w:p>
    <w:p w:rsidR="0037767B" w:rsidRPr="00BC6833" w:rsidRDefault="0037767B" w:rsidP="0037767B">
      <w:pPr>
        <w:spacing w:before="120" w:after="0" w:line="240" w:lineRule="auto"/>
        <w:ind w:left="360" w:hanging="90"/>
        <w:rPr>
          <w:sz w:val="28"/>
          <w:szCs w:val="28"/>
        </w:rPr>
      </w:pPr>
      <w:r w:rsidRPr="00BC6833">
        <w:rPr>
          <w:sz w:val="28"/>
          <w:szCs w:val="28"/>
        </w:rPr>
        <w:t>2.2. Pronunciation: Intonation of Yes-No questions and Wh-questions</w:t>
      </w:r>
    </w:p>
    <w:p w:rsidR="0037767B" w:rsidRPr="00BC6833" w:rsidRDefault="0037767B" w:rsidP="0037767B">
      <w:pPr>
        <w:tabs>
          <w:tab w:val="left" w:pos="5670"/>
          <w:tab w:val="left" w:pos="6480"/>
        </w:tabs>
        <w:spacing w:before="120" w:after="0" w:line="240" w:lineRule="auto"/>
        <w:rPr>
          <w:i/>
          <w:sz w:val="28"/>
          <w:szCs w:val="28"/>
        </w:rPr>
      </w:pPr>
      <w:r w:rsidRPr="00BC6833">
        <w:rPr>
          <w:rFonts w:eastAsia="Times New Roman"/>
          <w:b/>
          <w:sz w:val="28"/>
          <w:szCs w:val="28"/>
        </w:rPr>
        <w:t xml:space="preserve">Unit 2 </w:t>
      </w:r>
      <w:r w:rsidRPr="00BC6833">
        <w:rPr>
          <w:sz w:val="28"/>
          <w:szCs w:val="28"/>
          <w:lang w:val="vi-VN"/>
        </w:rPr>
        <w:t xml:space="preserve"> </w:t>
      </w:r>
      <w:r w:rsidRPr="00BC6833">
        <w:rPr>
          <w:b/>
          <w:bCs/>
          <w:sz w:val="28"/>
          <w:szCs w:val="28"/>
        </w:rPr>
        <w:t>Going places</w:t>
      </w:r>
      <w:r w:rsidRPr="00BC6833">
        <w:rPr>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1. Mục tiêu:</w:t>
      </w:r>
    </w:p>
    <w:p w:rsidR="0037767B" w:rsidRPr="00BC6833" w:rsidRDefault="0037767B" w:rsidP="0037767B">
      <w:pPr>
        <w:tabs>
          <w:tab w:val="left" w:pos="450"/>
        </w:tabs>
        <w:spacing w:before="120" w:after="0" w:line="240" w:lineRule="auto"/>
        <w:ind w:firstLine="270"/>
        <w:rPr>
          <w:sz w:val="28"/>
          <w:szCs w:val="28"/>
        </w:rPr>
      </w:pPr>
      <w:r w:rsidRPr="00BC6833">
        <w:rPr>
          <w:rFonts w:eastAsia="Times New Roman"/>
          <w:bCs/>
          <w:sz w:val="28"/>
          <w:szCs w:val="28"/>
        </w:rPr>
        <w:t xml:space="preserve">Sau khi học xong bài 2 </w:t>
      </w:r>
      <w:r>
        <w:rPr>
          <w:rFonts w:eastAsia="Times New Roman"/>
          <w:bCs/>
          <w:sz w:val="28"/>
          <w:szCs w:val="28"/>
        </w:rPr>
        <w:t>học sinh</w:t>
      </w:r>
      <w:r w:rsidRPr="00BC6833">
        <w:rPr>
          <w:rFonts w:eastAsia="Times New Roman"/>
          <w:bCs/>
          <w:sz w:val="28"/>
          <w:szCs w:val="28"/>
        </w:rPr>
        <w:t xml:space="preserve"> nghe được các mẫu câu và đoạn hội thoại nói về nơi chốn, về đất nước, hỏi đáp về một số thông tin của một địa danh.</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 xml:space="preserve">Where are you going?    </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Where is it?</w:t>
      </w:r>
      <w:r w:rsidRPr="00BC6833">
        <w:rPr>
          <w:rFonts w:ascii="Times New Roman" w:hAnsi="Times New Roman" w:cs="Times New Roman"/>
        </w:rPr>
        <w:tab/>
      </w:r>
      <w:r w:rsidRPr="00BC6833">
        <w:rPr>
          <w:rFonts w:ascii="Times New Roman" w:hAnsi="Times New Roman" w:cs="Times New Roman"/>
        </w:rPr>
        <w:tab/>
      </w:r>
    </w:p>
    <w:p w:rsidR="0037767B" w:rsidRPr="00BC6833" w:rsidRDefault="0037767B" w:rsidP="0037767B">
      <w:pPr>
        <w:spacing w:before="120" w:after="0" w:line="240" w:lineRule="auto"/>
        <w:ind w:left="360" w:hanging="90"/>
        <w:rPr>
          <w:sz w:val="28"/>
          <w:szCs w:val="28"/>
        </w:rPr>
      </w:pPr>
      <w:r w:rsidRPr="00BC6833">
        <w:rPr>
          <w:sz w:val="28"/>
          <w:szCs w:val="28"/>
        </w:rPr>
        <w:t>2.2. Pronunciation: Syllable stress</w:t>
      </w:r>
    </w:p>
    <w:p w:rsidR="0037767B" w:rsidRPr="00BC6833" w:rsidRDefault="0037767B" w:rsidP="0037767B">
      <w:pPr>
        <w:tabs>
          <w:tab w:val="left" w:pos="5670"/>
          <w:tab w:val="left" w:pos="6480"/>
        </w:tabs>
        <w:spacing w:before="120" w:after="0" w:line="240" w:lineRule="auto"/>
        <w:rPr>
          <w:b/>
          <w:i/>
          <w:sz w:val="28"/>
          <w:szCs w:val="28"/>
        </w:rPr>
      </w:pPr>
      <w:r w:rsidRPr="00BC6833">
        <w:rPr>
          <w:rFonts w:eastAsia="Times New Roman"/>
          <w:b/>
          <w:sz w:val="28"/>
          <w:szCs w:val="28"/>
        </w:rPr>
        <w:t>Unit 3</w:t>
      </w:r>
      <w:r w:rsidRPr="00BC6833">
        <w:rPr>
          <w:rFonts w:eastAsia="Times New Roman"/>
          <w:i/>
          <w:sz w:val="28"/>
          <w:szCs w:val="28"/>
        </w:rPr>
        <w:t xml:space="preserve"> </w:t>
      </w:r>
      <w:r w:rsidRPr="00BC6833">
        <w:rPr>
          <w:b/>
          <w:sz w:val="28"/>
          <w:szCs w:val="28"/>
        </w:rPr>
        <w:t xml:space="preserve">What’s the numbers </w:t>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1. Mục tiêu:</w:t>
      </w:r>
    </w:p>
    <w:p w:rsidR="0037767B" w:rsidRPr="00BC6833" w:rsidRDefault="0037767B" w:rsidP="0037767B">
      <w:pPr>
        <w:spacing w:before="120" w:after="0" w:line="240" w:lineRule="auto"/>
        <w:ind w:firstLine="270"/>
        <w:rPr>
          <w:sz w:val="28"/>
          <w:szCs w:val="28"/>
        </w:rPr>
      </w:pPr>
      <w:r w:rsidRPr="00BC6833">
        <w:rPr>
          <w:rFonts w:eastAsia="Times New Roman"/>
          <w:bCs/>
          <w:sz w:val="28"/>
          <w:szCs w:val="28"/>
        </w:rPr>
        <w:t xml:space="preserve">Sau khi học xong bài 3 </w:t>
      </w:r>
      <w:r>
        <w:rPr>
          <w:rFonts w:eastAsia="Times New Roman"/>
          <w:bCs/>
          <w:sz w:val="28"/>
          <w:szCs w:val="28"/>
        </w:rPr>
        <w:t>học sinh</w:t>
      </w:r>
      <w:r w:rsidRPr="00BC6833">
        <w:rPr>
          <w:rFonts w:eastAsia="Times New Roman"/>
          <w:bCs/>
          <w:sz w:val="28"/>
          <w:szCs w:val="28"/>
        </w:rPr>
        <w:t xml:space="preserve"> nghe được các mẫu câu và đoạn hội thoại về hỏi đáp giờ, số điện thoại, số liệu. Thực hành cách đọc và nghe số có nhiều chữ số. </w:t>
      </w:r>
    </w:p>
    <w:p w:rsidR="0037767B" w:rsidRPr="00BC6833" w:rsidRDefault="0037767B" w:rsidP="0037767B">
      <w:pPr>
        <w:spacing w:before="120" w:after="0" w:line="240" w:lineRule="auto"/>
        <w:ind w:firstLine="270"/>
        <w:rPr>
          <w:rFonts w:eastAsia="Times New Roman"/>
          <w:sz w:val="28"/>
          <w:szCs w:val="28"/>
          <w:lang w:val="vi-VN"/>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r w:rsidRPr="00BC6833">
        <w:rPr>
          <w:rFonts w:eastAsia="Times New Roman"/>
          <w:sz w:val="28"/>
          <w:szCs w:val="28"/>
          <w:lang w:val="vi-VN"/>
        </w:rPr>
        <w:t>:</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 xml:space="preserve">The number, please.    </w:t>
      </w:r>
    </w:p>
    <w:p w:rsidR="0037767B" w:rsidRPr="00BC6833" w:rsidRDefault="0037767B" w:rsidP="0037767B">
      <w:pPr>
        <w:pStyle w:val="ListParagraph"/>
        <w:spacing w:before="12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What’s the biggest?</w:t>
      </w:r>
    </w:p>
    <w:p w:rsidR="0037767B" w:rsidRPr="00BC6833" w:rsidRDefault="0037767B" w:rsidP="0037767B">
      <w:pPr>
        <w:spacing w:before="120" w:after="0" w:line="240" w:lineRule="auto"/>
        <w:ind w:left="360" w:hanging="90"/>
        <w:rPr>
          <w:sz w:val="28"/>
          <w:szCs w:val="28"/>
        </w:rPr>
      </w:pPr>
      <w:r w:rsidRPr="00BC6833">
        <w:rPr>
          <w:sz w:val="28"/>
          <w:szCs w:val="28"/>
        </w:rPr>
        <w:t xml:space="preserve">2.2. Pronunciation: </w:t>
      </w:r>
      <w:r w:rsidRPr="00BC6833">
        <w:rPr>
          <w:i/>
          <w:sz w:val="28"/>
          <w:szCs w:val="28"/>
        </w:rPr>
        <w:t>and</w:t>
      </w:r>
      <w:r w:rsidRPr="00BC6833">
        <w:rPr>
          <w:sz w:val="28"/>
          <w:szCs w:val="28"/>
        </w:rPr>
        <w:t xml:space="preserve"> with numbers</w:t>
      </w:r>
    </w:p>
    <w:p w:rsidR="0037767B" w:rsidRPr="00BC6833" w:rsidRDefault="0037767B" w:rsidP="0037767B">
      <w:pPr>
        <w:tabs>
          <w:tab w:val="left" w:pos="5670"/>
          <w:tab w:val="left" w:pos="6480"/>
        </w:tabs>
        <w:spacing w:before="120" w:after="0" w:line="240" w:lineRule="auto"/>
        <w:rPr>
          <w:b/>
          <w:i/>
          <w:sz w:val="28"/>
          <w:szCs w:val="28"/>
        </w:rPr>
      </w:pPr>
      <w:r w:rsidRPr="00BC6833">
        <w:rPr>
          <w:rFonts w:eastAsia="Times New Roman"/>
          <w:b/>
          <w:sz w:val="28"/>
          <w:szCs w:val="28"/>
        </w:rPr>
        <w:t>Unit</w:t>
      </w:r>
      <w:r w:rsidRPr="00BC6833">
        <w:rPr>
          <w:rFonts w:eastAsia="Times New Roman"/>
          <w:b/>
          <w:sz w:val="28"/>
          <w:szCs w:val="28"/>
          <w:lang w:val="vi-VN"/>
        </w:rPr>
        <w:t xml:space="preserve"> 4 </w:t>
      </w:r>
      <w:r w:rsidRPr="00BC6833">
        <w:rPr>
          <w:b/>
          <w:sz w:val="28"/>
          <w:szCs w:val="28"/>
        </w:rPr>
        <w:t>Body language</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1. Mục tiêu:</w:t>
      </w:r>
    </w:p>
    <w:p w:rsidR="0037767B" w:rsidRPr="00BC6833" w:rsidRDefault="0037767B" w:rsidP="0037767B">
      <w:pPr>
        <w:spacing w:before="120" w:after="0" w:line="240" w:lineRule="auto"/>
        <w:ind w:firstLine="270"/>
        <w:rPr>
          <w:sz w:val="28"/>
          <w:szCs w:val="28"/>
        </w:rPr>
      </w:pPr>
      <w:r w:rsidRPr="00BC6833">
        <w:rPr>
          <w:rFonts w:eastAsia="Times New Roman"/>
          <w:bCs/>
          <w:sz w:val="28"/>
          <w:szCs w:val="28"/>
        </w:rPr>
        <w:t xml:space="preserve">Sau khi học xong bài 4 </w:t>
      </w:r>
      <w:r>
        <w:rPr>
          <w:rFonts w:eastAsia="Times New Roman"/>
          <w:bCs/>
          <w:sz w:val="28"/>
          <w:szCs w:val="28"/>
        </w:rPr>
        <w:t>học sinh</w:t>
      </w:r>
      <w:r w:rsidRPr="00BC6833">
        <w:rPr>
          <w:rFonts w:eastAsia="Times New Roman"/>
          <w:bCs/>
          <w:sz w:val="28"/>
          <w:szCs w:val="28"/>
        </w:rPr>
        <w:t xml:space="preserve"> nghe được các mẫu câu và đoạn hội thoại và biết tín hiệu từ ngôn ngữ cơ thể, điệu bộ.</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Is it OK?</w:t>
      </w:r>
    </w:p>
    <w:p w:rsidR="0037767B" w:rsidRPr="00BC6833" w:rsidRDefault="0037767B" w:rsidP="0037767B">
      <w:pPr>
        <w:pStyle w:val="ListParagraph"/>
        <w:spacing w:before="12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What does it mean?</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37767B" w:rsidRPr="00BC6833" w:rsidRDefault="0037767B" w:rsidP="0037767B">
      <w:pPr>
        <w:pStyle w:val="ListParagraph"/>
        <w:spacing w:before="120"/>
        <w:ind w:left="360" w:hanging="90"/>
        <w:rPr>
          <w:rFonts w:ascii="Times New Roman" w:hAnsi="Times New Roman" w:cs="Times New Roman"/>
        </w:rPr>
      </w:pPr>
      <w:r w:rsidRPr="00BC6833">
        <w:rPr>
          <w:rFonts w:ascii="Times New Roman" w:hAnsi="Times New Roman" w:cs="Times New Roman"/>
        </w:rPr>
        <w:lastRenderedPageBreak/>
        <w:t>2.2. Pronunciation: Sentence stress</w:t>
      </w:r>
    </w:p>
    <w:p w:rsidR="0037767B" w:rsidRPr="00BC6833" w:rsidRDefault="0037767B" w:rsidP="0037767B">
      <w:pPr>
        <w:tabs>
          <w:tab w:val="left" w:pos="5670"/>
          <w:tab w:val="left" w:pos="6480"/>
        </w:tabs>
        <w:spacing w:before="120" w:after="0" w:line="240" w:lineRule="auto"/>
        <w:rPr>
          <w:b/>
          <w:i/>
          <w:sz w:val="28"/>
          <w:szCs w:val="28"/>
        </w:rPr>
      </w:pPr>
      <w:r w:rsidRPr="00BC6833">
        <w:rPr>
          <w:rFonts w:eastAsia="Times New Roman"/>
          <w:b/>
          <w:sz w:val="28"/>
          <w:szCs w:val="28"/>
        </w:rPr>
        <w:t xml:space="preserve">Unit 5 </w:t>
      </w:r>
      <w:r w:rsidRPr="00BC6833">
        <w:rPr>
          <w:sz w:val="28"/>
          <w:szCs w:val="28"/>
          <w:lang w:val="vi-VN"/>
        </w:rPr>
        <w:t xml:space="preserve"> </w:t>
      </w:r>
      <w:r w:rsidRPr="00BC6833">
        <w:rPr>
          <w:b/>
          <w:sz w:val="28"/>
          <w:szCs w:val="28"/>
        </w:rPr>
        <w:t>Appearances</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1. Mục tiêu:</w:t>
      </w:r>
    </w:p>
    <w:p w:rsidR="0037767B" w:rsidRPr="00BC6833" w:rsidRDefault="0037767B" w:rsidP="0037767B">
      <w:pPr>
        <w:spacing w:before="120" w:after="0" w:line="240" w:lineRule="auto"/>
        <w:ind w:firstLine="270"/>
        <w:rPr>
          <w:sz w:val="28"/>
          <w:szCs w:val="28"/>
        </w:rPr>
      </w:pPr>
      <w:r w:rsidRPr="00BC6833">
        <w:rPr>
          <w:rFonts w:eastAsia="Times New Roman"/>
          <w:bCs/>
          <w:sz w:val="28"/>
          <w:szCs w:val="28"/>
        </w:rPr>
        <w:t xml:space="preserve">Sau khi học xong bài 5 </w:t>
      </w:r>
      <w:r>
        <w:rPr>
          <w:rFonts w:eastAsia="Times New Roman"/>
          <w:bCs/>
          <w:sz w:val="28"/>
          <w:szCs w:val="28"/>
        </w:rPr>
        <w:t>học sinh</w:t>
      </w:r>
      <w:r w:rsidRPr="00BC6833">
        <w:rPr>
          <w:rFonts w:eastAsia="Times New Roman"/>
          <w:bCs/>
          <w:sz w:val="28"/>
          <w:szCs w:val="28"/>
        </w:rPr>
        <w:t xml:space="preserve"> nghe được các mẫu câu và đoạn hội thoại về dáng vẻ bề ngoài. Biết cách mô tả hình dáng, cách diễn tả sự khác biệt bên ngoài của một nhân vật.</w:t>
      </w:r>
    </w:p>
    <w:p w:rsidR="0037767B" w:rsidRPr="00BC6833" w:rsidRDefault="0037767B" w:rsidP="0037767B">
      <w:pPr>
        <w:spacing w:before="120" w:after="0" w:line="240" w:lineRule="auto"/>
        <w:ind w:firstLine="284"/>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w:t>
      </w:r>
      <w:r w:rsidRPr="00BC6833">
        <w:rPr>
          <w:rFonts w:eastAsia="Times New Roman"/>
          <w:sz w:val="28"/>
          <w:szCs w:val="28"/>
        </w:rPr>
        <w:t>ng bài:</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Who’s that?</w:t>
      </w:r>
      <w:r w:rsidRPr="00BC6833">
        <w:rPr>
          <w:rFonts w:ascii="Times New Roman" w:hAnsi="Times New Roman" w:cs="Times New Roman"/>
        </w:rPr>
        <w:tab/>
      </w:r>
      <w:r w:rsidRPr="00BC6833">
        <w:rPr>
          <w:rFonts w:ascii="Times New Roman" w:hAnsi="Times New Roman" w:cs="Times New Roman"/>
          <w:lang w:val="vi-VN"/>
        </w:rPr>
        <w:t xml:space="preserve">    </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Different looks.</w:t>
      </w:r>
    </w:p>
    <w:p w:rsidR="0037767B" w:rsidRPr="00BC6833" w:rsidRDefault="0037767B" w:rsidP="0037767B">
      <w:pPr>
        <w:spacing w:before="120" w:after="0" w:line="240" w:lineRule="auto"/>
        <w:ind w:left="360" w:hanging="90"/>
        <w:rPr>
          <w:sz w:val="28"/>
          <w:szCs w:val="28"/>
        </w:rPr>
      </w:pPr>
      <w:r w:rsidRPr="00BC6833">
        <w:rPr>
          <w:sz w:val="28"/>
          <w:szCs w:val="28"/>
        </w:rPr>
        <w:t>2.2. Pronunciation: Intonation of echo questions</w:t>
      </w:r>
    </w:p>
    <w:p w:rsidR="0037767B" w:rsidRPr="00BC6833" w:rsidRDefault="0037767B" w:rsidP="0037767B">
      <w:pPr>
        <w:tabs>
          <w:tab w:val="left" w:pos="5670"/>
          <w:tab w:val="left" w:pos="6480"/>
        </w:tabs>
        <w:spacing w:before="120" w:after="0" w:line="240" w:lineRule="auto"/>
        <w:rPr>
          <w:b/>
          <w:i/>
          <w:sz w:val="28"/>
          <w:szCs w:val="28"/>
        </w:rPr>
      </w:pPr>
      <w:r w:rsidRPr="00BC6833">
        <w:rPr>
          <w:rFonts w:eastAsia="Times New Roman"/>
          <w:b/>
          <w:sz w:val="28"/>
          <w:szCs w:val="28"/>
        </w:rPr>
        <w:t xml:space="preserve">Unit 6 </w:t>
      </w:r>
      <w:r w:rsidRPr="00BC6833">
        <w:rPr>
          <w:b/>
          <w:sz w:val="28"/>
          <w:szCs w:val="28"/>
        </w:rPr>
        <w:t>Shopping</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1. Mục tiêu:</w:t>
      </w:r>
    </w:p>
    <w:p w:rsidR="0037767B" w:rsidRPr="00BC6833" w:rsidRDefault="0037767B" w:rsidP="0037767B">
      <w:pPr>
        <w:tabs>
          <w:tab w:val="left" w:pos="5670"/>
        </w:tabs>
        <w:spacing w:before="120" w:after="0" w:line="240" w:lineRule="auto"/>
        <w:ind w:firstLine="270"/>
        <w:jc w:val="both"/>
        <w:rPr>
          <w:sz w:val="28"/>
          <w:szCs w:val="28"/>
        </w:rPr>
      </w:pPr>
      <w:r w:rsidRPr="00BC6833">
        <w:rPr>
          <w:rFonts w:eastAsia="Times New Roman"/>
          <w:bCs/>
          <w:sz w:val="28"/>
          <w:szCs w:val="28"/>
        </w:rPr>
        <w:t xml:space="preserve">Sau khi học xong bài 6, </w:t>
      </w:r>
      <w:r>
        <w:rPr>
          <w:rFonts w:eastAsia="Times New Roman"/>
          <w:bCs/>
          <w:sz w:val="28"/>
          <w:szCs w:val="28"/>
        </w:rPr>
        <w:t>học sinh</w:t>
      </w:r>
      <w:r w:rsidRPr="00BC6833">
        <w:rPr>
          <w:rFonts w:eastAsia="Times New Roman"/>
          <w:bCs/>
          <w:sz w:val="28"/>
          <w:szCs w:val="28"/>
        </w:rPr>
        <w:t xml:space="preserve"> nghe được các mẫu câu và đoạn hội thoại về giao tiếp trong cửa hàng. Biết cách mua hàng, bình luận về giá cả, biết một số hình thức mua hàng phổ biến.</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I’ll buy it.</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At the store</w:t>
      </w:r>
      <w:r w:rsidRPr="00BC6833">
        <w:rPr>
          <w:rFonts w:ascii="Times New Roman" w:hAnsi="Times New Roman" w:cs="Times New Roman"/>
        </w:rPr>
        <w:t>.</w:t>
      </w:r>
    </w:p>
    <w:p w:rsidR="0037767B" w:rsidRPr="00BC6833" w:rsidRDefault="0037767B" w:rsidP="0037767B">
      <w:pPr>
        <w:spacing w:before="120" w:after="0" w:line="240" w:lineRule="auto"/>
        <w:ind w:left="360" w:hanging="90"/>
        <w:rPr>
          <w:sz w:val="28"/>
          <w:szCs w:val="28"/>
        </w:rPr>
      </w:pPr>
      <w:r w:rsidRPr="00BC6833">
        <w:rPr>
          <w:sz w:val="28"/>
          <w:szCs w:val="28"/>
        </w:rPr>
        <w:t xml:space="preserve">2.2. Pronunciation: Reduction of </w:t>
      </w:r>
      <w:r w:rsidRPr="00BC6833">
        <w:rPr>
          <w:i/>
          <w:sz w:val="28"/>
          <w:szCs w:val="28"/>
        </w:rPr>
        <w:t>need to</w:t>
      </w:r>
      <w:r w:rsidRPr="00BC6833">
        <w:rPr>
          <w:sz w:val="28"/>
          <w:szCs w:val="28"/>
        </w:rPr>
        <w:t xml:space="preserve"> and </w:t>
      </w:r>
      <w:r w:rsidRPr="00BC6833">
        <w:rPr>
          <w:i/>
          <w:sz w:val="28"/>
          <w:szCs w:val="28"/>
        </w:rPr>
        <w:t>like to</w:t>
      </w:r>
    </w:p>
    <w:p w:rsidR="0037767B" w:rsidRPr="00BC6833" w:rsidRDefault="0037767B" w:rsidP="0037767B">
      <w:pPr>
        <w:tabs>
          <w:tab w:val="left" w:pos="5670"/>
          <w:tab w:val="left" w:pos="6480"/>
        </w:tabs>
        <w:spacing w:before="120" w:after="0" w:line="240" w:lineRule="auto"/>
        <w:rPr>
          <w:b/>
          <w:i/>
          <w:sz w:val="28"/>
          <w:szCs w:val="28"/>
        </w:rPr>
      </w:pPr>
      <w:r w:rsidRPr="00BC6833">
        <w:rPr>
          <w:rFonts w:eastAsia="Times New Roman"/>
          <w:b/>
          <w:sz w:val="28"/>
          <w:szCs w:val="28"/>
        </w:rPr>
        <w:t xml:space="preserve">Unit 7 </w:t>
      </w:r>
      <w:r w:rsidRPr="00BC6833">
        <w:rPr>
          <w:b/>
          <w:sz w:val="28"/>
          <w:szCs w:val="28"/>
        </w:rPr>
        <w:t>International food</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37767B" w:rsidRPr="00BC6833" w:rsidRDefault="0037767B" w:rsidP="0037767B">
      <w:pPr>
        <w:spacing w:before="120" w:after="0" w:line="240" w:lineRule="auto"/>
        <w:ind w:firstLine="270"/>
        <w:rPr>
          <w:sz w:val="28"/>
          <w:szCs w:val="28"/>
        </w:rPr>
      </w:pPr>
      <w:r w:rsidRPr="00BC6833">
        <w:rPr>
          <w:rFonts w:eastAsia="Times New Roman"/>
          <w:bCs/>
          <w:sz w:val="28"/>
          <w:szCs w:val="28"/>
        </w:rPr>
        <w:t xml:space="preserve">Sau khi học xong bài 7, </w:t>
      </w:r>
      <w:r>
        <w:rPr>
          <w:rFonts w:eastAsia="Times New Roman"/>
          <w:bCs/>
          <w:sz w:val="28"/>
          <w:szCs w:val="28"/>
        </w:rPr>
        <w:t>học sinh</w:t>
      </w:r>
      <w:r w:rsidRPr="00BC6833">
        <w:rPr>
          <w:rFonts w:eastAsia="Times New Roman"/>
          <w:bCs/>
          <w:sz w:val="28"/>
          <w:szCs w:val="28"/>
        </w:rPr>
        <w:t xml:space="preserve"> nghe được các mẫu câu và đoạn hội thoại về thức ăn từ nhiều nơi trên thế giới, qua đó biết thêm một số thông tin về văn hóa và ẩm thực. Biết cách sử dụng ngữ điệu của câu hỏi có nhiều lựa chọn.</w:t>
      </w:r>
    </w:p>
    <w:p w:rsidR="0037767B" w:rsidRPr="00BC6833" w:rsidRDefault="0037767B" w:rsidP="0037767B">
      <w:pPr>
        <w:spacing w:before="120" w:after="0" w:line="240" w:lineRule="auto"/>
        <w:ind w:firstLine="284"/>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Your order, please</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Foods and culture</w:t>
      </w:r>
      <w:r w:rsidRPr="00BC6833">
        <w:rPr>
          <w:rFonts w:ascii="Times New Roman" w:hAnsi="Times New Roman" w:cs="Times New Roman"/>
        </w:rPr>
        <w:t xml:space="preserve"> </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37767B" w:rsidRPr="00BC6833" w:rsidRDefault="0037767B" w:rsidP="0037767B">
      <w:pPr>
        <w:spacing w:before="120" w:after="0" w:line="240" w:lineRule="auto"/>
        <w:ind w:left="360" w:hanging="90"/>
        <w:rPr>
          <w:sz w:val="28"/>
          <w:szCs w:val="28"/>
        </w:rPr>
      </w:pPr>
      <w:r w:rsidRPr="00BC6833">
        <w:rPr>
          <w:sz w:val="28"/>
          <w:szCs w:val="28"/>
        </w:rPr>
        <w:t>2.2. Pronunciation: Intonation of questions of choices</w:t>
      </w:r>
    </w:p>
    <w:p w:rsidR="0037767B" w:rsidRPr="00BC6833" w:rsidRDefault="0037767B" w:rsidP="0037767B">
      <w:pPr>
        <w:tabs>
          <w:tab w:val="left" w:pos="5670"/>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8</w:t>
      </w:r>
      <w:r w:rsidRPr="00BC6833">
        <w:rPr>
          <w:b/>
          <w:i/>
          <w:sz w:val="28"/>
          <w:szCs w:val="28"/>
        </w:rPr>
        <w:t xml:space="preserve"> </w:t>
      </w:r>
      <w:r w:rsidRPr="00BC6833">
        <w:rPr>
          <w:b/>
          <w:sz w:val="28"/>
          <w:szCs w:val="28"/>
        </w:rPr>
        <w:t>Vacation</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lastRenderedPageBreak/>
        <w:t xml:space="preserve">1. Mục tiêu: </w:t>
      </w:r>
    </w:p>
    <w:p w:rsidR="0037767B" w:rsidRPr="00BC6833" w:rsidRDefault="0037767B" w:rsidP="0037767B">
      <w:pPr>
        <w:spacing w:before="120" w:after="0" w:line="240" w:lineRule="auto"/>
        <w:ind w:firstLine="270"/>
        <w:jc w:val="both"/>
        <w:rPr>
          <w:b/>
          <w:i/>
          <w:sz w:val="28"/>
          <w:szCs w:val="28"/>
        </w:rPr>
      </w:pPr>
      <w:r w:rsidRPr="00BC6833">
        <w:rPr>
          <w:rFonts w:eastAsia="Times New Roman"/>
          <w:bCs/>
          <w:sz w:val="28"/>
          <w:szCs w:val="28"/>
        </w:rPr>
        <w:t xml:space="preserve">Sau khi học xong bài 8, </w:t>
      </w:r>
      <w:r>
        <w:rPr>
          <w:rFonts w:eastAsia="Times New Roman"/>
          <w:bCs/>
          <w:sz w:val="28"/>
          <w:szCs w:val="28"/>
        </w:rPr>
        <w:t>học sinh</w:t>
      </w:r>
      <w:r w:rsidRPr="00BC6833">
        <w:rPr>
          <w:rFonts w:eastAsia="Times New Roman"/>
          <w:bCs/>
          <w:sz w:val="28"/>
          <w:szCs w:val="28"/>
        </w:rPr>
        <w:t xml:space="preserve"> nghe được các mẫu câu và đoạn hội thoại về kì nghỉ và một số thông tin liên quan như thức ăn, nơi ở, địa danh, sự kiện nổi bật.</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How was your vacations?</w:t>
      </w:r>
    </w:p>
    <w:p w:rsidR="0037767B" w:rsidRPr="00BC6833" w:rsidRDefault="0037767B" w:rsidP="0037767B">
      <w:pPr>
        <w:pStyle w:val="ListParagraph"/>
        <w:spacing w:before="120"/>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A trip to forget</w:t>
      </w:r>
      <w:r w:rsidRPr="00BC6833">
        <w:rPr>
          <w:rFonts w:ascii="Times New Roman" w:hAnsi="Times New Roman" w:cs="Times New Roman"/>
        </w:rPr>
        <w:tab/>
      </w:r>
    </w:p>
    <w:p w:rsidR="0037767B" w:rsidRPr="00BC6833" w:rsidRDefault="0037767B" w:rsidP="0037767B">
      <w:pPr>
        <w:pStyle w:val="ListParagraph"/>
        <w:spacing w:before="120"/>
        <w:ind w:left="0" w:firstLine="270"/>
        <w:rPr>
          <w:rFonts w:ascii="Times New Roman" w:hAnsi="Times New Roman" w:cs="Times New Roman"/>
        </w:rPr>
      </w:pPr>
      <w:r w:rsidRPr="00BC6833">
        <w:rPr>
          <w:rFonts w:ascii="Times New Roman" w:hAnsi="Times New Roman" w:cs="Times New Roman"/>
        </w:rPr>
        <w:t>2.2. Pronunciation: -ed endings of verbs</w:t>
      </w:r>
    </w:p>
    <w:p w:rsidR="0037767B" w:rsidRPr="00BC6833" w:rsidRDefault="0037767B" w:rsidP="0037767B">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9</w:t>
      </w:r>
      <w:r w:rsidRPr="00BC6833">
        <w:rPr>
          <w:b/>
          <w:i/>
          <w:sz w:val="28"/>
          <w:szCs w:val="28"/>
        </w:rPr>
        <w:t xml:space="preserve"> </w:t>
      </w:r>
      <w:r w:rsidRPr="00BC6833">
        <w:rPr>
          <w:b/>
          <w:sz w:val="28"/>
          <w:szCs w:val="28"/>
        </w:rPr>
        <w:t>TV</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37767B" w:rsidRPr="00BC6833" w:rsidRDefault="0037767B" w:rsidP="0037767B">
      <w:pPr>
        <w:spacing w:before="120" w:after="0" w:line="240" w:lineRule="auto"/>
        <w:ind w:firstLine="270"/>
        <w:jc w:val="both"/>
        <w:rPr>
          <w:b/>
          <w:i/>
          <w:sz w:val="28"/>
          <w:szCs w:val="28"/>
        </w:rPr>
      </w:pPr>
      <w:r w:rsidRPr="00BC6833">
        <w:rPr>
          <w:rFonts w:eastAsia="Times New Roman"/>
          <w:bCs/>
          <w:sz w:val="28"/>
          <w:szCs w:val="28"/>
        </w:rPr>
        <w:t xml:space="preserve">Sau khi học xong bài 9,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sz w:val="28"/>
          <w:szCs w:val="28"/>
        </w:rPr>
        <w:t xml:space="preserve">  </w:t>
      </w:r>
      <w:r w:rsidRPr="00BC6833">
        <w:rPr>
          <w:rFonts w:eastAsia="Times New Roman"/>
          <w:bCs/>
          <w:sz w:val="28"/>
          <w:szCs w:val="28"/>
        </w:rPr>
        <w:t xml:space="preserve"> thông tin từ các kênh truyền hình, thói quen xem TV.</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chương:</w:t>
      </w:r>
    </w:p>
    <w:p w:rsidR="0037767B" w:rsidRPr="00BC6833" w:rsidRDefault="0037767B" w:rsidP="0037767B">
      <w:pPr>
        <w:spacing w:before="120" w:after="0" w:line="240" w:lineRule="auto"/>
        <w:ind w:firstLine="270"/>
        <w:rPr>
          <w:sz w:val="28"/>
          <w:szCs w:val="28"/>
        </w:rPr>
      </w:pPr>
      <w:r w:rsidRPr="00BC6833">
        <w:rPr>
          <w:sz w:val="28"/>
          <w:szCs w:val="28"/>
        </w:rPr>
        <w:t>2.1. Listening tasks:</w:t>
      </w:r>
    </w:p>
    <w:p w:rsidR="0037767B" w:rsidRPr="00BC6833" w:rsidRDefault="0037767B" w:rsidP="0037767B">
      <w:pPr>
        <w:pStyle w:val="ListParagraph"/>
        <w:spacing w:before="120"/>
        <w:rPr>
          <w:rFonts w:ascii="Times New Roman" w:hAnsi="Times New Roman" w:cs="Times New Roman"/>
        </w:rPr>
      </w:pPr>
      <w:r>
        <w:rPr>
          <w:rFonts w:ascii="Times New Roman" w:hAnsi="Times New Roman" w:cs="Times New Roman"/>
        </w:rPr>
        <w:t xml:space="preserve"> 2.1.1. </w:t>
      </w:r>
      <w:r w:rsidRPr="00BC6833">
        <w:rPr>
          <w:rFonts w:ascii="Times New Roman" w:hAnsi="Times New Roman" w:cs="Times New Roman"/>
        </w:rPr>
        <w:t>Task 1: What’s on?</w:t>
      </w:r>
    </w:p>
    <w:p w:rsidR="0037767B" w:rsidRPr="00BC6833" w:rsidRDefault="0037767B" w:rsidP="0037767B">
      <w:pPr>
        <w:pStyle w:val="ListParagraph"/>
        <w:spacing w:before="120"/>
        <w:ind w:left="81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Reality shows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37767B" w:rsidRPr="00BC6833" w:rsidRDefault="0037767B" w:rsidP="0037767B">
      <w:pPr>
        <w:pStyle w:val="ListParagraph"/>
        <w:spacing w:before="120"/>
        <w:ind w:left="0" w:firstLine="270"/>
        <w:rPr>
          <w:rFonts w:ascii="Times New Roman" w:hAnsi="Times New Roman" w:cs="Times New Roman"/>
        </w:rPr>
      </w:pPr>
      <w:r w:rsidRPr="00BC6833">
        <w:rPr>
          <w:rFonts w:ascii="Times New Roman" w:hAnsi="Times New Roman" w:cs="Times New Roman"/>
        </w:rPr>
        <w:t xml:space="preserve">2.2. Pronunciation: Reduction of </w:t>
      </w:r>
      <w:r w:rsidRPr="00BC6833">
        <w:rPr>
          <w:rFonts w:ascii="Times New Roman" w:hAnsi="Times New Roman" w:cs="Times New Roman"/>
          <w:i/>
        </w:rPr>
        <w:t>do you</w:t>
      </w:r>
      <w:r w:rsidRPr="00BC6833">
        <w:rPr>
          <w:rFonts w:ascii="Times New Roman" w:hAnsi="Times New Roman" w:cs="Times New Roman"/>
        </w:rPr>
        <w:t xml:space="preserve"> and </w:t>
      </w:r>
      <w:r w:rsidRPr="00BC6833">
        <w:rPr>
          <w:rFonts w:ascii="Times New Roman" w:hAnsi="Times New Roman" w:cs="Times New Roman"/>
          <w:i/>
        </w:rPr>
        <w:t>are you</w:t>
      </w:r>
    </w:p>
    <w:p w:rsidR="0037767B" w:rsidRPr="00BC6833" w:rsidRDefault="0037767B" w:rsidP="0037767B">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10</w:t>
      </w:r>
      <w:r w:rsidRPr="00BC6833">
        <w:rPr>
          <w:b/>
          <w:i/>
          <w:sz w:val="28"/>
          <w:szCs w:val="28"/>
        </w:rPr>
        <w:t xml:space="preserve"> </w:t>
      </w:r>
      <w:r w:rsidRPr="00BC6833">
        <w:rPr>
          <w:b/>
          <w:sz w:val="28"/>
          <w:szCs w:val="28"/>
        </w:rPr>
        <w:t>Getting there</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37767B" w:rsidRPr="00BC6833" w:rsidRDefault="0037767B" w:rsidP="0037767B">
      <w:pPr>
        <w:spacing w:before="120" w:after="0" w:line="240" w:lineRule="auto"/>
        <w:ind w:firstLine="270"/>
        <w:jc w:val="both"/>
        <w:rPr>
          <w:rFonts w:eastAsia="Times New Roman"/>
          <w:sz w:val="28"/>
          <w:szCs w:val="28"/>
        </w:rPr>
      </w:pPr>
      <w:r w:rsidRPr="00BC6833">
        <w:rPr>
          <w:rFonts w:eastAsia="Times New Roman"/>
          <w:bCs/>
          <w:sz w:val="28"/>
          <w:szCs w:val="28"/>
        </w:rPr>
        <w:t xml:space="preserve">Sau khi học xong bài 10,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 xml:space="preserve">các loại phương tiện giao thông, biết trình bày cách tốt nhất khi sử dụng phương tiện giao thông.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bài:</w:t>
      </w:r>
    </w:p>
    <w:p w:rsidR="0037767B" w:rsidRPr="00BC6833" w:rsidRDefault="0037767B" w:rsidP="0037767B">
      <w:pPr>
        <w:spacing w:before="120" w:after="0" w:line="240" w:lineRule="auto"/>
        <w:ind w:firstLine="270"/>
        <w:rPr>
          <w:sz w:val="28"/>
          <w:szCs w:val="28"/>
        </w:rPr>
      </w:pPr>
      <w:r w:rsidRPr="00BC6833">
        <w:rPr>
          <w:sz w:val="28"/>
          <w:szCs w:val="28"/>
        </w:rPr>
        <w:t>2.1. Listening tasks:</w:t>
      </w:r>
    </w:p>
    <w:p w:rsidR="0037767B" w:rsidRPr="00BC6833" w:rsidRDefault="0037767B" w:rsidP="0037767B">
      <w:pPr>
        <w:pStyle w:val="ListParagraph"/>
        <w:spacing w:before="120"/>
        <w:ind w:left="99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Visiting Singapore</w:t>
      </w:r>
      <w:r w:rsidRPr="00BC6833">
        <w:rPr>
          <w:rFonts w:ascii="Times New Roman" w:hAnsi="Times New Roman" w:cs="Times New Roman"/>
        </w:rPr>
        <w:tab/>
      </w:r>
    </w:p>
    <w:p w:rsidR="0037767B" w:rsidRPr="00BC6833" w:rsidRDefault="0037767B" w:rsidP="0037767B">
      <w:pPr>
        <w:pStyle w:val="ListParagraph"/>
        <w:spacing w:before="120"/>
        <w:ind w:left="99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San Francisco</w:t>
      </w:r>
    </w:p>
    <w:p w:rsidR="0037767B" w:rsidRPr="00BC6833" w:rsidRDefault="0037767B" w:rsidP="0037767B">
      <w:pPr>
        <w:spacing w:before="120" w:after="0" w:line="240" w:lineRule="auto"/>
        <w:ind w:firstLine="270"/>
        <w:rPr>
          <w:sz w:val="28"/>
          <w:szCs w:val="28"/>
        </w:rPr>
      </w:pPr>
      <w:r w:rsidRPr="00BC6833">
        <w:rPr>
          <w:sz w:val="28"/>
          <w:szCs w:val="28"/>
        </w:rPr>
        <w:t>2.2. Pronunciation: Ordinal numbers</w:t>
      </w:r>
    </w:p>
    <w:p w:rsidR="0037767B" w:rsidRPr="00BC6833" w:rsidRDefault="0037767B" w:rsidP="0037767B">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11</w:t>
      </w:r>
      <w:r w:rsidRPr="00BC6833">
        <w:rPr>
          <w:b/>
          <w:i/>
          <w:sz w:val="28"/>
          <w:szCs w:val="28"/>
        </w:rPr>
        <w:t xml:space="preserve"> </w:t>
      </w:r>
      <w:r w:rsidRPr="00BC6833">
        <w:rPr>
          <w:b/>
          <w:sz w:val="28"/>
          <w:szCs w:val="28"/>
        </w:rPr>
        <w:t>World market</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 xml:space="preserve">1. Mục tiêu: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bCs/>
          <w:sz w:val="28"/>
          <w:szCs w:val="28"/>
        </w:rPr>
        <w:t xml:space="preserve">Sau khi học xong bài 11,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 xml:space="preserve">các thương hiệu, các sản phẩm trên thế giới. </w:t>
      </w:r>
      <w:r w:rsidRPr="00BC6833">
        <w:rPr>
          <w:rFonts w:eastAsia="Times New Roman"/>
          <w:sz w:val="28"/>
          <w:szCs w:val="28"/>
          <w:lang w:val="vi-VN"/>
        </w:rPr>
        <w:t xml:space="preserve"> </w:t>
      </w:r>
    </w:p>
    <w:p w:rsidR="0037767B" w:rsidRPr="00BC6833" w:rsidRDefault="0037767B" w:rsidP="0037767B">
      <w:pPr>
        <w:spacing w:before="120" w:after="0" w:line="240" w:lineRule="auto"/>
        <w:ind w:firstLine="360"/>
        <w:rPr>
          <w:rFonts w:eastAsia="Times New Roman"/>
          <w:sz w:val="28"/>
          <w:szCs w:val="28"/>
        </w:rPr>
      </w:pPr>
      <w:r w:rsidRPr="00BC6833">
        <w:rPr>
          <w:rFonts w:eastAsia="Times New Roman"/>
          <w:sz w:val="28"/>
          <w:szCs w:val="28"/>
        </w:rPr>
        <w:lastRenderedPageBreak/>
        <w:t>2</w:t>
      </w:r>
      <w:r w:rsidRPr="00BC6833">
        <w:rPr>
          <w:rFonts w:eastAsia="Times New Roman"/>
          <w:sz w:val="28"/>
          <w:szCs w:val="28"/>
          <w:lang w:val="vi-VN"/>
        </w:rPr>
        <w:t>. Nội dung</w:t>
      </w:r>
      <w:r w:rsidRPr="00BC6833">
        <w:rPr>
          <w:rFonts w:eastAsia="Times New Roman"/>
          <w:sz w:val="28"/>
          <w:szCs w:val="28"/>
        </w:rPr>
        <w:t xml:space="preserve"> bài:</w:t>
      </w:r>
    </w:p>
    <w:p w:rsidR="0037767B" w:rsidRPr="00BC6833" w:rsidRDefault="0037767B" w:rsidP="0037767B">
      <w:pPr>
        <w:spacing w:before="120" w:after="0" w:line="240" w:lineRule="auto"/>
        <w:ind w:left="360"/>
        <w:rPr>
          <w:sz w:val="28"/>
          <w:szCs w:val="28"/>
        </w:rPr>
      </w:pPr>
      <w:r w:rsidRPr="00BC6833">
        <w:rPr>
          <w:sz w:val="28"/>
          <w:szCs w:val="28"/>
        </w:rPr>
        <w:t>2.1. Listening tasks:</w:t>
      </w:r>
    </w:p>
    <w:p w:rsidR="0037767B" w:rsidRPr="00BC6833" w:rsidRDefault="0037767B" w:rsidP="0037767B">
      <w:pPr>
        <w:pStyle w:val="ListParagraph"/>
        <w:spacing w:before="120"/>
        <w:ind w:left="99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International market place</w:t>
      </w:r>
      <w:r w:rsidRPr="00BC6833">
        <w:rPr>
          <w:rFonts w:ascii="Times New Roman" w:hAnsi="Times New Roman" w:cs="Times New Roman"/>
        </w:rPr>
        <w:t xml:space="preserve"> </w:t>
      </w:r>
    </w:p>
    <w:p w:rsidR="0037767B" w:rsidRPr="00BC6833" w:rsidRDefault="0037767B" w:rsidP="0037767B">
      <w:pPr>
        <w:pStyle w:val="ListParagraph"/>
        <w:spacing w:before="120"/>
        <w:ind w:left="99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It’s good business</w:t>
      </w:r>
    </w:p>
    <w:p w:rsidR="0037767B" w:rsidRPr="00BC6833" w:rsidRDefault="0037767B" w:rsidP="0037767B">
      <w:pPr>
        <w:spacing w:before="120" w:after="0" w:line="240" w:lineRule="auto"/>
        <w:ind w:firstLine="270"/>
        <w:rPr>
          <w:sz w:val="28"/>
          <w:szCs w:val="28"/>
        </w:rPr>
      </w:pPr>
      <w:r w:rsidRPr="00BC6833">
        <w:rPr>
          <w:sz w:val="28"/>
          <w:szCs w:val="28"/>
        </w:rPr>
        <w:t xml:space="preserve">2.2. Pronunciation: Contraction for </w:t>
      </w:r>
      <w:r w:rsidRPr="00BC6833">
        <w:rPr>
          <w:i/>
          <w:sz w:val="28"/>
          <w:szCs w:val="28"/>
        </w:rPr>
        <w:t>there is</w:t>
      </w:r>
      <w:r w:rsidRPr="00BC6833">
        <w:rPr>
          <w:sz w:val="28"/>
          <w:szCs w:val="28"/>
        </w:rPr>
        <w:t xml:space="preserve">, </w:t>
      </w:r>
      <w:r w:rsidRPr="00BC6833">
        <w:rPr>
          <w:i/>
          <w:sz w:val="28"/>
          <w:szCs w:val="28"/>
        </w:rPr>
        <w:t>there are</w:t>
      </w:r>
    </w:p>
    <w:p w:rsidR="0037767B" w:rsidRPr="00BC6833" w:rsidRDefault="0037767B" w:rsidP="0037767B">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12</w:t>
      </w:r>
      <w:r w:rsidRPr="00BC6833">
        <w:rPr>
          <w:b/>
          <w:i/>
          <w:sz w:val="28"/>
          <w:szCs w:val="28"/>
        </w:rPr>
        <w:t xml:space="preserve"> </w:t>
      </w:r>
      <w:r w:rsidRPr="00BC6833">
        <w:rPr>
          <w:b/>
          <w:sz w:val="28"/>
          <w:szCs w:val="28"/>
        </w:rPr>
        <w:t>Getting a difference</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sz w:val="28"/>
          <w:szCs w:val="28"/>
        </w:rPr>
        <w:t>1. Mục tiêu:</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bCs/>
          <w:sz w:val="28"/>
          <w:szCs w:val="28"/>
        </w:rPr>
        <w:t xml:space="preserve">Sau khi học xong bài 12,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một số vấn đề có liên quan đến việc bảo vệ môi trường.</w:t>
      </w:r>
    </w:p>
    <w:p w:rsidR="0037767B" w:rsidRPr="00BC6833" w:rsidRDefault="0037767B" w:rsidP="0037767B">
      <w:pPr>
        <w:spacing w:before="120" w:after="0" w:line="240" w:lineRule="auto"/>
        <w:ind w:firstLine="270"/>
        <w:rPr>
          <w:rFonts w:eastAsia="Times New Roman"/>
          <w:sz w:val="28"/>
          <w:szCs w:val="28"/>
          <w:lang w:val="vi-VN"/>
        </w:rPr>
      </w:pPr>
      <w:r w:rsidRPr="00BC6833">
        <w:rPr>
          <w:rFonts w:eastAsia="Times New Roman"/>
          <w:sz w:val="28"/>
          <w:szCs w:val="28"/>
        </w:rPr>
        <w:t>2</w:t>
      </w:r>
      <w:r w:rsidRPr="00BC6833">
        <w:rPr>
          <w:rFonts w:eastAsia="Times New Roman"/>
          <w:sz w:val="28"/>
          <w:szCs w:val="28"/>
          <w:lang w:val="vi-VN"/>
        </w:rPr>
        <w:t>. Nội dung</w:t>
      </w:r>
    </w:p>
    <w:p w:rsidR="0037767B" w:rsidRPr="00BC6833" w:rsidRDefault="0037767B" w:rsidP="0037767B">
      <w:pPr>
        <w:spacing w:before="120" w:after="0" w:line="240" w:lineRule="auto"/>
        <w:ind w:left="360" w:hanging="9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Helping the environment</w:t>
      </w:r>
      <w:r w:rsidRPr="00BC6833">
        <w:rPr>
          <w:rFonts w:ascii="Times New Roman" w:hAnsi="Times New Roman" w:cs="Times New Roman"/>
        </w:rPr>
        <w:tab/>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Recycling</w:t>
      </w:r>
    </w:p>
    <w:p w:rsidR="0037767B" w:rsidRPr="00BC6833" w:rsidRDefault="0037767B" w:rsidP="0037767B">
      <w:pPr>
        <w:spacing w:before="120" w:after="0" w:line="240" w:lineRule="auto"/>
        <w:ind w:firstLine="270"/>
        <w:rPr>
          <w:sz w:val="28"/>
          <w:szCs w:val="28"/>
        </w:rPr>
      </w:pPr>
      <w:r w:rsidRPr="00BC6833">
        <w:rPr>
          <w:sz w:val="28"/>
          <w:szCs w:val="28"/>
        </w:rPr>
        <w:t xml:space="preserve">2.2. Pronunciation: Contraction for </w:t>
      </w:r>
      <w:r w:rsidRPr="00BC6833">
        <w:rPr>
          <w:i/>
          <w:sz w:val="28"/>
          <w:szCs w:val="28"/>
        </w:rPr>
        <w:t>will, will not</w:t>
      </w:r>
    </w:p>
    <w:p w:rsidR="0037767B" w:rsidRPr="00BC6833" w:rsidRDefault="0037767B" w:rsidP="0037767B">
      <w:pPr>
        <w:tabs>
          <w:tab w:val="left" w:pos="6480"/>
        </w:tabs>
        <w:spacing w:before="120" w:after="0" w:line="240" w:lineRule="auto"/>
        <w:rPr>
          <w:b/>
          <w:i/>
          <w:sz w:val="28"/>
          <w:szCs w:val="28"/>
        </w:rPr>
      </w:pPr>
      <w:r w:rsidRPr="00BC6833">
        <w:rPr>
          <w:rFonts w:eastAsia="Times New Roman"/>
          <w:b/>
          <w:sz w:val="28"/>
          <w:szCs w:val="28"/>
        </w:rPr>
        <w:t>Unit</w:t>
      </w:r>
      <w:r w:rsidRPr="00BC6833">
        <w:rPr>
          <w:b/>
          <w:sz w:val="28"/>
          <w:szCs w:val="28"/>
        </w:rPr>
        <w:t xml:space="preserve"> 13</w:t>
      </w:r>
      <w:r w:rsidRPr="00BC6833">
        <w:rPr>
          <w:b/>
          <w:i/>
          <w:sz w:val="28"/>
          <w:szCs w:val="28"/>
        </w:rPr>
        <w:t xml:space="preserve"> </w:t>
      </w:r>
      <w:r w:rsidRPr="00BC6833">
        <w:rPr>
          <w:b/>
          <w:sz w:val="28"/>
          <w:szCs w:val="28"/>
        </w:rPr>
        <w:t>Stress and health</w:t>
      </w:r>
      <w:r w:rsidRPr="00BC6833">
        <w:rPr>
          <w:b/>
          <w:i/>
          <w:sz w:val="28"/>
          <w:szCs w:val="28"/>
        </w:rPr>
        <w:tab/>
      </w:r>
      <w:r w:rsidRPr="00BC6833">
        <w:rPr>
          <w:rFonts w:eastAsia="Times New Roman"/>
          <w:bCs/>
          <w:sz w:val="28"/>
          <w:szCs w:val="28"/>
        </w:rPr>
        <w:t xml:space="preserve">Thời gian: 4 giờ </w:t>
      </w:r>
    </w:p>
    <w:p w:rsidR="0037767B" w:rsidRPr="00BC6833" w:rsidRDefault="0037767B" w:rsidP="0037767B">
      <w:pPr>
        <w:spacing w:before="120" w:after="0" w:line="240" w:lineRule="auto"/>
        <w:ind w:firstLine="360"/>
        <w:rPr>
          <w:rFonts w:eastAsia="Times New Roman"/>
          <w:sz w:val="28"/>
          <w:szCs w:val="28"/>
        </w:rPr>
      </w:pPr>
      <w:r w:rsidRPr="00BC6833">
        <w:rPr>
          <w:rFonts w:eastAsia="Times New Roman"/>
          <w:sz w:val="28"/>
          <w:szCs w:val="28"/>
        </w:rPr>
        <w:t xml:space="preserve">1. Mục tiêu: </w:t>
      </w:r>
    </w:p>
    <w:p w:rsidR="0037767B" w:rsidRPr="00BC6833" w:rsidRDefault="0037767B" w:rsidP="0037767B">
      <w:pPr>
        <w:spacing w:before="120" w:after="0" w:line="240" w:lineRule="auto"/>
        <w:ind w:firstLine="270"/>
        <w:rPr>
          <w:rFonts w:eastAsia="Times New Roman"/>
          <w:sz w:val="28"/>
          <w:szCs w:val="28"/>
        </w:rPr>
      </w:pPr>
      <w:r w:rsidRPr="00BC6833">
        <w:rPr>
          <w:rFonts w:eastAsia="Times New Roman"/>
          <w:bCs/>
          <w:sz w:val="28"/>
          <w:szCs w:val="28"/>
        </w:rPr>
        <w:t xml:space="preserve">Sau khi học xong bài 13, </w:t>
      </w:r>
      <w:r>
        <w:rPr>
          <w:rFonts w:eastAsia="Times New Roman"/>
          <w:bCs/>
          <w:sz w:val="28"/>
          <w:szCs w:val="28"/>
        </w:rPr>
        <w:t>học sinh</w:t>
      </w:r>
      <w:r w:rsidRPr="00BC6833">
        <w:rPr>
          <w:rFonts w:eastAsia="Times New Roman"/>
          <w:bCs/>
          <w:sz w:val="28"/>
          <w:szCs w:val="28"/>
        </w:rPr>
        <w:t xml:space="preserve"> nghe được các mẫu câu và đoạn hội thoại về</w:t>
      </w:r>
      <w:r w:rsidRPr="00BC6833">
        <w:rPr>
          <w:rFonts w:eastAsia="Times New Roman"/>
          <w:b/>
          <w:sz w:val="28"/>
          <w:szCs w:val="28"/>
        </w:rPr>
        <w:t xml:space="preserve"> </w:t>
      </w:r>
      <w:r w:rsidRPr="00BC6833">
        <w:rPr>
          <w:rFonts w:eastAsia="Times New Roman"/>
          <w:sz w:val="28"/>
          <w:szCs w:val="28"/>
        </w:rPr>
        <w:t>một số vấn đề liên quan đến sức khỏe, thức ăn và các hoạt động tốt cho sức khỏe.</w:t>
      </w:r>
    </w:p>
    <w:p w:rsidR="0037767B" w:rsidRPr="00BC6833" w:rsidRDefault="0037767B" w:rsidP="0037767B">
      <w:pPr>
        <w:spacing w:before="120" w:after="0" w:line="240" w:lineRule="auto"/>
        <w:ind w:left="360" w:hanging="90"/>
        <w:rPr>
          <w:rFonts w:eastAsia="Times New Roman"/>
          <w:sz w:val="28"/>
          <w:szCs w:val="28"/>
        </w:rPr>
      </w:pPr>
      <w:r w:rsidRPr="00BC6833">
        <w:rPr>
          <w:rFonts w:eastAsia="Times New Roman"/>
          <w:sz w:val="28"/>
          <w:szCs w:val="28"/>
        </w:rPr>
        <w:t>2</w:t>
      </w:r>
      <w:r w:rsidRPr="00BC6833">
        <w:rPr>
          <w:rFonts w:eastAsia="Times New Roman"/>
          <w:sz w:val="28"/>
          <w:szCs w:val="28"/>
          <w:lang w:val="vi-VN"/>
        </w:rPr>
        <w:t>. Nội dung</w:t>
      </w:r>
      <w:r w:rsidRPr="00BC6833">
        <w:rPr>
          <w:rFonts w:eastAsia="Times New Roman"/>
          <w:sz w:val="28"/>
          <w:szCs w:val="28"/>
        </w:rPr>
        <w:t xml:space="preserve"> bài:</w:t>
      </w:r>
    </w:p>
    <w:p w:rsidR="0037767B" w:rsidRPr="00BC6833" w:rsidRDefault="0037767B" w:rsidP="0037767B">
      <w:pPr>
        <w:spacing w:before="120" w:after="0" w:line="240" w:lineRule="auto"/>
        <w:ind w:left="270"/>
        <w:rPr>
          <w:sz w:val="28"/>
          <w:szCs w:val="28"/>
        </w:rPr>
      </w:pPr>
      <w:r w:rsidRPr="00BC6833">
        <w:rPr>
          <w:sz w:val="28"/>
          <w:szCs w:val="28"/>
        </w:rPr>
        <w:t>2.1. Listening tasks:</w:t>
      </w:r>
    </w:p>
    <w:p w:rsidR="0037767B" w:rsidRPr="00BC6833" w:rsidRDefault="0037767B" w:rsidP="0037767B">
      <w:pPr>
        <w:pStyle w:val="ListParagraph"/>
        <w:spacing w:before="120"/>
        <w:contextualSpacing/>
        <w:rPr>
          <w:rFonts w:ascii="Times New Roman" w:hAnsi="Times New Roman" w:cs="Times New Roman"/>
        </w:rPr>
      </w:pPr>
      <w:r>
        <w:rPr>
          <w:rFonts w:ascii="Times New Roman" w:hAnsi="Times New Roman" w:cs="Times New Roman"/>
        </w:rPr>
        <w:t xml:space="preserve">2.1.1. </w:t>
      </w:r>
      <w:r w:rsidRPr="00BC6833">
        <w:rPr>
          <w:rFonts w:ascii="Times New Roman" w:hAnsi="Times New Roman" w:cs="Times New Roman"/>
        </w:rPr>
        <w:t xml:space="preserve">Task 1: </w:t>
      </w:r>
      <w:r w:rsidRPr="00BC6833">
        <w:rPr>
          <w:rFonts w:ascii="Times New Roman" w:hAnsi="Times New Roman" w:cs="Times New Roman"/>
          <w:lang w:val="vi-VN"/>
        </w:rPr>
        <w:t>Relax</w:t>
      </w:r>
      <w:r w:rsidRPr="00BC6833">
        <w:rPr>
          <w:rFonts w:ascii="Times New Roman" w:hAnsi="Times New Roman" w:cs="Times New Roman"/>
        </w:rPr>
        <w:tab/>
      </w:r>
    </w:p>
    <w:p w:rsidR="0037767B" w:rsidRPr="00BC6833" w:rsidRDefault="0037767B" w:rsidP="0037767B">
      <w:pPr>
        <w:pStyle w:val="ListParagraph"/>
        <w:spacing w:before="120"/>
        <w:contextualSpacing/>
        <w:rPr>
          <w:rFonts w:ascii="Times New Roman" w:hAnsi="Times New Roman" w:cs="Times New Roman"/>
          <w:lang w:val="vi-VN"/>
        </w:rPr>
      </w:pPr>
      <w:r>
        <w:rPr>
          <w:rFonts w:ascii="Times New Roman" w:hAnsi="Times New Roman" w:cs="Times New Roman"/>
        </w:rPr>
        <w:t xml:space="preserve">2.1.2. </w:t>
      </w:r>
      <w:r w:rsidRPr="00BC6833">
        <w:rPr>
          <w:rFonts w:ascii="Times New Roman" w:hAnsi="Times New Roman" w:cs="Times New Roman"/>
        </w:rPr>
        <w:t xml:space="preserve">Task 2: </w:t>
      </w:r>
      <w:r w:rsidRPr="00BC6833">
        <w:rPr>
          <w:rFonts w:ascii="Times New Roman" w:hAnsi="Times New Roman" w:cs="Times New Roman"/>
          <w:lang w:val="vi-VN"/>
        </w:rPr>
        <w:t>What’s it good for?</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37767B" w:rsidRPr="00BC6833" w:rsidRDefault="0037767B" w:rsidP="0037767B">
      <w:pPr>
        <w:pStyle w:val="ListParagraph"/>
        <w:spacing w:before="120"/>
        <w:ind w:left="450" w:hanging="180"/>
        <w:rPr>
          <w:rFonts w:ascii="Times New Roman" w:hAnsi="Times New Roman" w:cs="Times New Roman"/>
        </w:rPr>
      </w:pPr>
      <w:r w:rsidRPr="00BC6833">
        <w:rPr>
          <w:rFonts w:ascii="Times New Roman" w:hAnsi="Times New Roman" w:cs="Times New Roman"/>
        </w:rPr>
        <w:t xml:space="preserve">2.2. Pronunciation: Reduction of </w:t>
      </w:r>
      <w:r w:rsidRPr="00BC6833">
        <w:rPr>
          <w:rFonts w:ascii="Times New Roman" w:hAnsi="Times New Roman" w:cs="Times New Roman"/>
          <w:i/>
        </w:rPr>
        <w:t>Don’t</w:t>
      </w:r>
      <w:r w:rsidRPr="00BC6833">
        <w:rPr>
          <w:rFonts w:ascii="Times New Roman" w:hAnsi="Times New Roman" w:cs="Times New Roman"/>
        </w:rPr>
        <w:t xml:space="preserve"> </w:t>
      </w:r>
      <w:r w:rsidRPr="00BC6833">
        <w:rPr>
          <w:rFonts w:ascii="Times New Roman" w:hAnsi="Times New Roman" w:cs="Times New Roman"/>
          <w:i/>
        </w:rPr>
        <w:t>you</w:t>
      </w:r>
      <w:r w:rsidRPr="00BC6833">
        <w:rPr>
          <w:rFonts w:ascii="Times New Roman" w:hAnsi="Times New Roman" w:cs="Times New Roman"/>
        </w:rPr>
        <w:t xml:space="preserve"> and </w:t>
      </w:r>
      <w:r w:rsidRPr="00BC6833">
        <w:rPr>
          <w:rFonts w:ascii="Times New Roman" w:hAnsi="Times New Roman" w:cs="Times New Roman"/>
          <w:i/>
        </w:rPr>
        <w:t>Why</w:t>
      </w:r>
      <w:r w:rsidRPr="00BC6833">
        <w:rPr>
          <w:rFonts w:ascii="Times New Roman" w:hAnsi="Times New Roman" w:cs="Times New Roman"/>
        </w:rPr>
        <w:t xml:space="preserve"> </w:t>
      </w:r>
      <w:r w:rsidRPr="00BC6833">
        <w:rPr>
          <w:rFonts w:ascii="Times New Roman" w:hAnsi="Times New Roman" w:cs="Times New Roman"/>
          <w:i/>
        </w:rPr>
        <w:t>don’t you</w:t>
      </w:r>
      <w:r w:rsidRPr="00BC6833">
        <w:rPr>
          <w:rFonts w:ascii="Times New Roman" w:hAnsi="Times New Roman" w:cs="Times New Roman"/>
        </w:rPr>
        <w:t>?</w:t>
      </w:r>
    </w:p>
    <w:p w:rsidR="0037767B" w:rsidRPr="00BC6833" w:rsidRDefault="0037767B" w:rsidP="0037767B">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Phòng Lab có đủ sức chứa theo quy định.</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Loa, tai nghe, micro, cassette, máy chiếu, máy vi tính, màn hình.</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37767B" w:rsidRPr="00BC6833" w:rsidRDefault="0037767B" w:rsidP="0037767B">
      <w:pPr>
        <w:shd w:val="clear" w:color="auto" w:fill="FFFFFF"/>
        <w:spacing w:before="120" w:after="0" w:line="240" w:lineRule="auto"/>
        <w:ind w:firstLine="450"/>
        <w:jc w:val="both"/>
        <w:rPr>
          <w:sz w:val="28"/>
          <w:szCs w:val="28"/>
          <w:lang w:val="vi-VN"/>
        </w:rPr>
      </w:pPr>
      <w:r w:rsidRPr="00BC6833">
        <w:rPr>
          <w:sz w:val="28"/>
          <w:szCs w:val="28"/>
        </w:rPr>
        <w:t>Steve Brown, &amp;Dorolyn Smith (2007).</w:t>
      </w:r>
      <w:r w:rsidRPr="00BC6833">
        <w:rPr>
          <w:sz w:val="28"/>
          <w:szCs w:val="28"/>
          <w:lang w:val="vi-VN"/>
        </w:rPr>
        <w:t xml:space="preserve"> </w:t>
      </w:r>
      <w:r w:rsidRPr="00BC6833">
        <w:rPr>
          <w:i/>
          <w:sz w:val="28"/>
          <w:szCs w:val="28"/>
          <w:lang w:val="vi-VN"/>
        </w:rPr>
        <w:t>Active. Skills for Listening 2</w:t>
      </w:r>
      <w:r w:rsidRPr="00BC6833">
        <w:rPr>
          <w:b/>
          <w:i/>
          <w:sz w:val="28"/>
          <w:szCs w:val="28"/>
          <w:lang w:val="vi-VN"/>
        </w:rPr>
        <w:t xml:space="preserve">. </w:t>
      </w:r>
      <w:r w:rsidRPr="00BC6833">
        <w:rPr>
          <w:sz w:val="28"/>
          <w:szCs w:val="28"/>
          <w:lang w:val="vi-VN"/>
        </w:rPr>
        <w:t>Second condition. Cambridge: Cambridge University Press.</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4. Các điều kiện khác:</w:t>
      </w:r>
    </w:p>
    <w:p w:rsidR="0037767B" w:rsidRPr="00BC6833" w:rsidRDefault="0037767B" w:rsidP="0037767B">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37767B" w:rsidRPr="00BC6833" w:rsidRDefault="0037767B" w:rsidP="0037767B">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bCs/>
          <w:sz w:val="28"/>
          <w:szCs w:val="28"/>
          <w:lang w:val="pt-BR"/>
        </w:rPr>
        <w:t>Hiểu lượng từ vựng cần thiết để nghe hiểu và nói một đoạn hội thoại theo từng chủ đề bằng tiếng Anh.</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Nghe và nói theo các chủ điểm đa dạng.</w:t>
      </w:r>
    </w:p>
    <w:p w:rsidR="0037767B" w:rsidRPr="00BC6833" w:rsidRDefault="0037767B" w:rsidP="0037767B">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37767B" w:rsidRPr="00BC6833" w:rsidRDefault="0037767B" w:rsidP="0037767B">
      <w:pPr>
        <w:tabs>
          <w:tab w:val="left" w:pos="180"/>
        </w:tabs>
        <w:spacing w:before="120" w:after="0" w:line="240" w:lineRule="auto"/>
        <w:ind w:firstLine="630"/>
        <w:jc w:val="both"/>
        <w:rPr>
          <w:bCs/>
          <w:sz w:val="28"/>
          <w:szCs w:val="28"/>
          <w:lang w:val="pt-BR"/>
        </w:rPr>
      </w:pPr>
      <w:r w:rsidRPr="00BC6833">
        <w:rPr>
          <w:bCs/>
          <w:sz w:val="28"/>
          <w:szCs w:val="28"/>
          <w:lang w:val="pt-BR"/>
        </w:rPr>
        <w:t>Có tinh thần tự học và tự lên kế hoạch rèn luyện kĩ năng nghe và nói theo các chủ đề đã học.</w:t>
      </w:r>
    </w:p>
    <w:p w:rsidR="0037767B" w:rsidRPr="00BC6833" w:rsidRDefault="0037767B" w:rsidP="0037767B">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37767B" w:rsidRPr="00BC6833" w:rsidRDefault="0037767B" w:rsidP="0037767B">
      <w:pPr>
        <w:spacing w:before="120" w:after="0" w:line="240" w:lineRule="auto"/>
        <w:ind w:firstLine="340"/>
        <w:jc w:val="both"/>
        <w:outlineLvl w:val="0"/>
        <w:rPr>
          <w:rFonts w:eastAsia="Times New Roman"/>
          <w:sz w:val="28"/>
          <w:szCs w:val="28"/>
          <w:lang w:val="sv-SE"/>
        </w:rPr>
      </w:pPr>
      <w:r w:rsidRPr="00BC6833">
        <w:rPr>
          <w:sz w:val="28"/>
          <w:szCs w:val="28"/>
          <w:lang w:val="vi-VN"/>
        </w:rPr>
        <w:t>Sử dụng linh hoạt các phương pháp trong giảng dạy phù hợp với từng k</w:t>
      </w:r>
      <w:r w:rsidRPr="00BC6833">
        <w:rPr>
          <w:sz w:val="28"/>
          <w:szCs w:val="28"/>
          <w:lang w:val="sv-SE"/>
        </w:rPr>
        <w:t>ĩ</w:t>
      </w:r>
      <w:r w:rsidRPr="00BC6833">
        <w:rPr>
          <w:sz w:val="28"/>
          <w:szCs w:val="28"/>
          <w:lang w:val="vi-VN"/>
        </w:rPr>
        <w:t xml:space="preserve"> năng </w:t>
      </w:r>
      <w:r w:rsidRPr="00BC6833">
        <w:rPr>
          <w:sz w:val="28"/>
          <w:szCs w:val="28"/>
          <w:lang w:val="sv-SE"/>
        </w:rPr>
        <w:t xml:space="preserve">sử dụng </w:t>
      </w:r>
      <w:r w:rsidRPr="00BC6833">
        <w:rPr>
          <w:sz w:val="28"/>
          <w:szCs w:val="28"/>
          <w:lang w:val="vi-VN"/>
        </w:rPr>
        <w:t>ngôn ngữ, đơn vị bài học và trình độ của người học</w:t>
      </w:r>
      <w:r w:rsidRPr="00BC6833">
        <w:rPr>
          <w:sz w:val="28"/>
          <w:szCs w:val="28"/>
          <w:lang w:val="sv-SE"/>
        </w:rPr>
        <w:t>.</w:t>
      </w:r>
    </w:p>
    <w:p w:rsidR="0037767B" w:rsidRPr="00BC6833" w:rsidRDefault="0037767B" w:rsidP="0037767B">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37767B" w:rsidRPr="00BC6833" w:rsidRDefault="0037767B" w:rsidP="0037767B">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37767B" w:rsidRPr="00BC6833" w:rsidRDefault="0037767B" w:rsidP="0037767B">
      <w:pPr>
        <w:keepNext/>
        <w:keepLines/>
        <w:spacing w:before="120" w:after="0" w:line="240" w:lineRule="auto"/>
        <w:ind w:firstLine="426"/>
        <w:jc w:val="both"/>
        <w:outlineLvl w:val="0"/>
        <w:rPr>
          <w:sz w:val="28"/>
          <w:szCs w:val="28"/>
          <w:lang w:val="vi-VN"/>
        </w:rPr>
      </w:pPr>
      <w:r w:rsidRPr="00BC6833">
        <w:rPr>
          <w:sz w:val="28"/>
          <w:szCs w:val="28"/>
          <w:lang w:val="sv-SE"/>
        </w:rPr>
        <w:t>Học phần Thự</w:t>
      </w:r>
      <w:r>
        <w:rPr>
          <w:sz w:val="28"/>
          <w:szCs w:val="28"/>
          <w:lang w:val="sv-SE"/>
        </w:rPr>
        <w:t xml:space="preserve">c hành Nghe </w:t>
      </w:r>
      <w:r w:rsidRPr="00BC6833">
        <w:rPr>
          <w:sz w:val="28"/>
          <w:szCs w:val="28"/>
          <w:lang w:val="vi-VN"/>
        </w:rPr>
        <w:t xml:space="preserve">áp dụng cho đối tượng là </w:t>
      </w:r>
      <w:r>
        <w:rPr>
          <w:sz w:val="28"/>
          <w:szCs w:val="28"/>
          <w:lang w:val="vi-VN"/>
        </w:rPr>
        <w:t>học sinh</w:t>
      </w:r>
      <w:r w:rsidRPr="00BC6833">
        <w:rPr>
          <w:sz w:val="28"/>
          <w:szCs w:val="28"/>
          <w:lang w:val="vi-VN"/>
        </w:rPr>
        <w:t xml:space="preserve"> </w:t>
      </w:r>
      <w:r w:rsidRPr="00BC6833">
        <w:rPr>
          <w:sz w:val="28"/>
          <w:szCs w:val="28"/>
          <w:lang w:val="sv-SE"/>
        </w:rPr>
        <w:t xml:space="preserve">Bậc </w:t>
      </w:r>
      <w:r w:rsidRPr="0023174F">
        <w:rPr>
          <w:sz w:val="28"/>
          <w:szCs w:val="28"/>
          <w:lang w:val="sv-SE"/>
        </w:rPr>
        <w:t>Trung cấp chuyên nghiệp</w:t>
      </w:r>
      <w:r w:rsidRPr="00BC6833">
        <w:rPr>
          <w:sz w:val="28"/>
          <w:szCs w:val="28"/>
          <w:lang w:val="sv-SE"/>
        </w:rPr>
        <w:t xml:space="preserve"> </w:t>
      </w:r>
      <w:r>
        <w:rPr>
          <w:sz w:val="28"/>
          <w:szCs w:val="28"/>
          <w:lang w:val="sv-SE"/>
        </w:rPr>
        <w:t>ngành</w:t>
      </w:r>
      <w:r w:rsidRPr="00BC6833">
        <w:rPr>
          <w:sz w:val="28"/>
          <w:szCs w:val="28"/>
          <w:lang w:val="sv-SE"/>
        </w:rPr>
        <w:t xml:space="preserve"> Tiếng Anh</w:t>
      </w:r>
      <w:r w:rsidRPr="00BC6833">
        <w:rPr>
          <w:sz w:val="28"/>
          <w:szCs w:val="28"/>
          <w:lang w:val="vi-VN"/>
        </w:rPr>
        <w:t>.</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37767B" w:rsidRPr="00BC6833" w:rsidRDefault="0037767B" w:rsidP="0037767B">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37767B" w:rsidRPr="00BC6833" w:rsidRDefault="0037767B" w:rsidP="0037767B">
      <w:pPr>
        <w:spacing w:before="120" w:after="0" w:line="240" w:lineRule="auto"/>
        <w:ind w:firstLine="720"/>
        <w:jc w:val="both"/>
        <w:rPr>
          <w:sz w:val="28"/>
          <w:szCs w:val="28"/>
          <w:lang w:val="vi-VN"/>
        </w:rPr>
      </w:pPr>
      <w:r w:rsidRPr="00BC6833">
        <w:rPr>
          <w:sz w:val="28"/>
          <w:szCs w:val="28"/>
          <w:lang w:val="vi-VN"/>
        </w:rPr>
        <w:t>Tùy theo thực tế giảng dạy, giáo viên có thể điều chỉnh một cách hợ</w:t>
      </w:r>
      <w:r>
        <w:rPr>
          <w:sz w:val="28"/>
          <w:szCs w:val="28"/>
          <w:lang w:val="vi-VN"/>
        </w:rPr>
        <w:t>p l</w:t>
      </w:r>
      <w:r w:rsidRPr="00547F88">
        <w:rPr>
          <w:sz w:val="28"/>
          <w:szCs w:val="28"/>
          <w:lang w:val="sv-SE"/>
        </w:rPr>
        <w:t>í</w:t>
      </w:r>
      <w:r w:rsidRPr="00BC6833">
        <w:rPr>
          <w:sz w:val="28"/>
          <w:szCs w:val="28"/>
          <w:lang w:val="vi-VN"/>
        </w:rPr>
        <w:t xml:space="preserve"> trình tự của một số mục được sắp xếp liền nhau và thời lượng dành cho từng mục, miễn là không làm thay đổi tổng số giờ dạy của từng bài. </w:t>
      </w:r>
    </w:p>
    <w:p w:rsidR="0037767B" w:rsidRPr="00BC6833" w:rsidRDefault="0037767B" w:rsidP="0037767B">
      <w:pPr>
        <w:tabs>
          <w:tab w:val="left" w:pos="3143"/>
        </w:tabs>
        <w:spacing w:before="120" w:after="0" w:line="240" w:lineRule="auto"/>
        <w:ind w:firstLine="709"/>
        <w:jc w:val="both"/>
        <w:outlineLvl w:val="0"/>
        <w:rPr>
          <w:rFonts w:eastAsia="Times New Roman"/>
          <w:sz w:val="28"/>
          <w:szCs w:val="28"/>
          <w:lang w:val="vi-VN"/>
        </w:rPr>
      </w:pPr>
      <w:r w:rsidRPr="00BC6833">
        <w:rPr>
          <w:sz w:val="28"/>
          <w:szCs w:val="28"/>
          <w:lang w:val="vi-VN"/>
        </w:rPr>
        <w:t xml:space="preserve">Theo mục tiêu của chương trình, giáo viên nên hướng dẫn cho sinh kĩ năng nghe hiểu, nghe và đoán ý chính của các đoạn hội thoại. Tuy nhiên, giáo viên nên phối hơp linh hoạt dạy các kĩ năng còn lại để khuyến khích </w:t>
      </w:r>
      <w:r>
        <w:rPr>
          <w:sz w:val="28"/>
          <w:szCs w:val="28"/>
          <w:lang w:val="vi-VN"/>
        </w:rPr>
        <w:t>học sinh</w:t>
      </w:r>
      <w:r w:rsidRPr="00BC6833">
        <w:rPr>
          <w:sz w:val="28"/>
          <w:szCs w:val="28"/>
          <w:lang w:val="vi-VN"/>
        </w:rPr>
        <w:t xml:space="preserve"> tiếp tục phát huy khả năng giao tiếp bằng tiếng Anh.</w:t>
      </w:r>
    </w:p>
    <w:p w:rsidR="0037767B" w:rsidRPr="00BC6833" w:rsidRDefault="0037767B" w:rsidP="0037767B">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37767B" w:rsidRPr="00BC6833" w:rsidRDefault="0037767B" w:rsidP="0037767B">
      <w:pPr>
        <w:tabs>
          <w:tab w:val="left" w:pos="3143"/>
        </w:tabs>
        <w:spacing w:before="120" w:after="0" w:line="240" w:lineRule="auto"/>
        <w:ind w:firstLine="709"/>
        <w:jc w:val="both"/>
        <w:outlineLvl w:val="0"/>
        <w:rPr>
          <w:rFonts w:eastAsia="Times New Roman"/>
          <w:sz w:val="28"/>
          <w:szCs w:val="28"/>
          <w:lang w:val="sv-SE"/>
        </w:rPr>
      </w:pPr>
      <w:r w:rsidRPr="00BC6833">
        <w:rPr>
          <w:sz w:val="28"/>
          <w:szCs w:val="28"/>
          <w:lang w:val="vi-VN"/>
        </w:rPr>
        <w:t>Tự tìm hiểu và rèn luyện thêm các dạng bài tập, các k</w:t>
      </w:r>
      <w:r w:rsidRPr="00BC6833">
        <w:rPr>
          <w:sz w:val="28"/>
          <w:szCs w:val="28"/>
          <w:lang w:val="sv-SE"/>
        </w:rPr>
        <w:t>ĩ</w:t>
      </w:r>
      <w:r w:rsidRPr="00BC6833">
        <w:rPr>
          <w:sz w:val="28"/>
          <w:szCs w:val="28"/>
          <w:lang w:val="vi-VN"/>
        </w:rPr>
        <w:t xml:space="preserve"> năng trong giáo trình dưới sự hướng dẫn và trợ giúp của giáo viên để đạt đến hiệu quả cao hơn trong học tập</w:t>
      </w:r>
      <w:r w:rsidRPr="00BC6833">
        <w:rPr>
          <w:sz w:val="28"/>
          <w:szCs w:val="28"/>
          <w:lang w:val="sv-SE"/>
        </w:rPr>
        <w:t>.</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lastRenderedPageBreak/>
        <w:t>Kĩ năng nghe ý chính, nghe và nhắc lại trọng tâm, chú ý nghe trọng âm.</w:t>
      </w:r>
    </w:p>
    <w:p w:rsidR="0037767B" w:rsidRPr="00BC6833" w:rsidRDefault="0037767B" w:rsidP="0037767B">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37767B" w:rsidRPr="00BC6833" w:rsidRDefault="0037767B" w:rsidP="0037767B">
      <w:pPr>
        <w:spacing w:before="120" w:after="0" w:line="240" w:lineRule="auto"/>
        <w:ind w:firstLine="450"/>
        <w:jc w:val="both"/>
        <w:rPr>
          <w:sz w:val="28"/>
          <w:szCs w:val="28"/>
        </w:rPr>
      </w:pPr>
      <w:r w:rsidRPr="00BC6833">
        <w:rPr>
          <w:sz w:val="28"/>
          <w:szCs w:val="28"/>
        </w:rPr>
        <w:t xml:space="preserve">Jack C. Richards (2003). </w:t>
      </w:r>
      <w:r w:rsidRPr="00BC6833">
        <w:rPr>
          <w:i/>
          <w:sz w:val="28"/>
          <w:szCs w:val="28"/>
        </w:rPr>
        <w:t>Developing Tactics for Listening</w:t>
      </w:r>
      <w:r w:rsidRPr="00BC6833">
        <w:rPr>
          <w:sz w:val="28"/>
          <w:szCs w:val="28"/>
        </w:rPr>
        <w:t xml:space="preserve">. </w:t>
      </w:r>
      <w:r w:rsidRPr="00BC6833">
        <w:rPr>
          <w:i/>
          <w:sz w:val="28"/>
          <w:szCs w:val="28"/>
        </w:rPr>
        <w:t xml:space="preserve">Second edition. </w:t>
      </w:r>
      <w:r w:rsidRPr="00BC6833">
        <w:rPr>
          <w:sz w:val="28"/>
          <w:szCs w:val="28"/>
        </w:rPr>
        <w:t>Oxford:</w:t>
      </w:r>
      <w:r w:rsidRPr="00BC6833">
        <w:rPr>
          <w:sz w:val="28"/>
          <w:szCs w:val="28"/>
          <w:lang w:val="vi-VN"/>
        </w:rPr>
        <w:t xml:space="preserve"> </w:t>
      </w:r>
      <w:r w:rsidRPr="00BC6833">
        <w:rPr>
          <w:sz w:val="28"/>
          <w:szCs w:val="28"/>
        </w:rPr>
        <w:t>Oxford</w:t>
      </w:r>
      <w:r w:rsidRPr="00BC6833">
        <w:rPr>
          <w:sz w:val="28"/>
          <w:szCs w:val="28"/>
          <w:lang w:val="vi-VN"/>
        </w:rPr>
        <w:t xml:space="preserve"> University Press</w:t>
      </w:r>
      <w:r w:rsidRPr="00BC6833">
        <w:rPr>
          <w:sz w:val="28"/>
          <w:szCs w:val="28"/>
        </w:rPr>
        <w:t>.</w:t>
      </w:r>
      <w:r w:rsidRPr="00BC6833">
        <w:rPr>
          <w:i/>
          <w:sz w:val="28"/>
          <w:szCs w:val="28"/>
        </w:rPr>
        <w:t xml:space="preserve"> </w:t>
      </w:r>
    </w:p>
    <w:p w:rsidR="0037767B" w:rsidRPr="00BC6833" w:rsidRDefault="0037767B" w:rsidP="0037767B">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0762BC" w:rsidRDefault="0037767B" w:rsidP="0037767B">
      <w:r w:rsidRPr="00BC6833">
        <w:rPr>
          <w:rFonts w:eastAsia="Times New Roman"/>
          <w:sz w:val="28"/>
          <w:szCs w:val="28"/>
          <w:lang w:val="sv-SE"/>
        </w:rPr>
        <w:br w:type="page"/>
      </w:r>
      <w:bookmarkStart w:id="0" w:name="_GoBack"/>
      <w:bookmarkEnd w:id="0"/>
    </w:p>
    <w:sectPr w:rsidR="000762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67B"/>
    <w:rsid w:val="000762BC"/>
    <w:rsid w:val="00377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67B"/>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3776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7767B"/>
    <w:pPr>
      <w:spacing w:before="0" w:after="0" w:line="240" w:lineRule="auto"/>
      <w:ind w:left="720"/>
    </w:pPr>
    <w:rPr>
      <w:rFonts w:ascii=".VnTime" w:eastAsia="Times New Roman" w:hAnsi=".VnTime" w:cs=".VnTime"/>
      <w:sz w:val="28"/>
      <w:szCs w:val="28"/>
    </w:rPr>
  </w:style>
  <w:style w:type="paragraph" w:customStyle="1" w:styleId="LAMA">
    <w:name w:val="LAMA"/>
    <w:basedOn w:val="Heading4"/>
    <w:rsid w:val="0037767B"/>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37767B"/>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67B"/>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3776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37767B"/>
    <w:pPr>
      <w:spacing w:before="0" w:after="0" w:line="240" w:lineRule="auto"/>
      <w:ind w:left="720"/>
    </w:pPr>
    <w:rPr>
      <w:rFonts w:ascii=".VnTime" w:eastAsia="Times New Roman" w:hAnsi=".VnTime" w:cs=".VnTime"/>
      <w:sz w:val="28"/>
      <w:szCs w:val="28"/>
    </w:rPr>
  </w:style>
  <w:style w:type="paragraph" w:customStyle="1" w:styleId="LAMA">
    <w:name w:val="LAMA"/>
    <w:basedOn w:val="Heading4"/>
    <w:rsid w:val="0037767B"/>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37767B"/>
    <w:rPr>
      <w:rFonts w:asciiTheme="majorHAnsi" w:eastAsiaTheme="majorEastAsia" w:hAnsiTheme="majorHAnsi" w:cstheme="majorBidi"/>
      <w:b/>
      <w:bCs/>
      <w:i/>
      <w:iCs/>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1</cp:revision>
  <dcterms:created xsi:type="dcterms:W3CDTF">2018-07-15T12:13:00Z</dcterms:created>
  <dcterms:modified xsi:type="dcterms:W3CDTF">2018-07-15T12:13:00Z</dcterms:modified>
</cp:coreProperties>
</file>